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30B2F" w14:textId="77777777" w:rsidR="006F6D74" w:rsidRPr="0072740F" w:rsidRDefault="006F6D74" w:rsidP="006F6D74">
      <w:pPr>
        <w:rPr>
          <w:rFonts w:cstheme="minorHAnsi"/>
          <w:bCs/>
          <w:iCs/>
        </w:rPr>
      </w:pPr>
      <w:r w:rsidRPr="0072740F">
        <w:rPr>
          <w:rFonts w:cstheme="minorHAnsi"/>
          <w:bCs/>
          <w:iCs/>
        </w:rPr>
        <w:t>Accessibility for Ontarians with Disabilities Act Alliance</w:t>
      </w:r>
      <w:r>
        <w:rPr>
          <w:rFonts w:cstheme="minorHAnsi"/>
          <w:bCs/>
          <w:iCs/>
        </w:rPr>
        <w:t xml:space="preserve"> Update</w:t>
      </w:r>
    </w:p>
    <w:p w14:paraId="7360C783" w14:textId="77777777" w:rsidR="006F6D74" w:rsidRPr="0072740F" w:rsidRDefault="006F6D74" w:rsidP="006F6D74">
      <w:pPr>
        <w:rPr>
          <w:rFonts w:cstheme="minorHAnsi"/>
          <w:bCs/>
          <w:iCs/>
        </w:rPr>
      </w:pPr>
      <w:r w:rsidRPr="0072740F">
        <w:rPr>
          <w:rFonts w:cstheme="minorHAnsi"/>
          <w:bCs/>
          <w:iCs/>
        </w:rPr>
        <w:t xml:space="preserve">United for a Barrier-Free Society for All People with Disabilities </w:t>
      </w:r>
      <w:r w:rsidRPr="0072740F">
        <w:rPr>
          <w:rFonts w:cstheme="minorHAnsi"/>
          <w:bCs/>
          <w:iCs/>
        </w:rPr>
        <w:tab/>
      </w:r>
    </w:p>
    <w:p w14:paraId="704C811A" w14:textId="77777777" w:rsidR="001209E0" w:rsidRDefault="001209E0" w:rsidP="006F6D74">
      <w:pPr>
        <w:rPr>
          <w:rFonts w:cstheme="minorHAnsi"/>
          <w:bCs/>
          <w:iCs/>
        </w:rPr>
      </w:pPr>
    </w:p>
    <w:p w14:paraId="55425255" w14:textId="77777777" w:rsidR="001209E0" w:rsidRDefault="006F6D74" w:rsidP="006F6D74">
      <w:pPr>
        <w:rPr>
          <w:rFonts w:cstheme="minorHAnsi"/>
          <w:bCs/>
          <w:iCs/>
        </w:rPr>
      </w:pPr>
      <w:r w:rsidRPr="0072740F">
        <w:rPr>
          <w:rFonts w:cstheme="minorHAnsi"/>
          <w:bCs/>
          <w:iCs/>
        </w:rPr>
        <w:t xml:space="preserve">Web: </w:t>
      </w:r>
      <w:hyperlink r:id="rId5" w:history="1">
        <w:r w:rsidRPr="0072740F">
          <w:rPr>
            <w:rStyle w:val="Hyperlink"/>
            <w:rFonts w:cstheme="minorHAnsi"/>
          </w:rPr>
          <w:t>www.aodaalliance.org</w:t>
        </w:r>
      </w:hyperlink>
      <w:r w:rsidRPr="0072740F">
        <w:rPr>
          <w:rFonts w:cstheme="minorHAnsi"/>
          <w:bCs/>
          <w:iCs/>
        </w:rPr>
        <w:t xml:space="preserve"> </w:t>
      </w:r>
    </w:p>
    <w:p w14:paraId="07296B9F" w14:textId="77777777" w:rsidR="001209E0" w:rsidRDefault="006F6D74" w:rsidP="006F6D74">
      <w:pPr>
        <w:rPr>
          <w:rFonts w:cstheme="minorHAnsi"/>
          <w:bCs/>
          <w:iCs/>
        </w:rPr>
      </w:pPr>
      <w:r w:rsidRPr="0072740F">
        <w:rPr>
          <w:rFonts w:cstheme="minorHAnsi"/>
          <w:bCs/>
          <w:iCs/>
        </w:rPr>
        <w:t xml:space="preserve">Email: </w:t>
      </w:r>
      <w:hyperlink r:id="rId6" w:history="1">
        <w:r w:rsidRPr="0072740F">
          <w:rPr>
            <w:rStyle w:val="Hyperlink"/>
            <w:rFonts w:cstheme="minorHAnsi"/>
          </w:rPr>
          <w:t>aodafeedback@gmail.com</w:t>
        </w:r>
      </w:hyperlink>
      <w:r w:rsidRPr="0072740F">
        <w:rPr>
          <w:rFonts w:cstheme="minorHAnsi"/>
          <w:bCs/>
          <w:iCs/>
        </w:rPr>
        <w:t xml:space="preserve"> </w:t>
      </w:r>
    </w:p>
    <w:p w14:paraId="6C677E24" w14:textId="77777777" w:rsidR="001209E0" w:rsidRDefault="006F6D74" w:rsidP="006F6D74">
      <w:pPr>
        <w:rPr>
          <w:rFonts w:cstheme="minorHAnsi"/>
          <w:bCs/>
          <w:iCs/>
        </w:rPr>
      </w:pPr>
      <w:r w:rsidRPr="0072740F">
        <w:rPr>
          <w:rFonts w:cstheme="minorHAnsi"/>
          <w:bCs/>
          <w:iCs/>
        </w:rPr>
        <w:t xml:space="preserve">Twitter: @aodaalliance </w:t>
      </w:r>
    </w:p>
    <w:p w14:paraId="62D2EAB1" w14:textId="5B126988" w:rsidR="006F6D74" w:rsidRPr="0072740F" w:rsidRDefault="006F6D74" w:rsidP="006F6D74">
      <w:pPr>
        <w:rPr>
          <w:rFonts w:cstheme="minorHAnsi"/>
          <w:bCs/>
          <w:iCs/>
        </w:rPr>
      </w:pPr>
      <w:r w:rsidRPr="0072740F">
        <w:rPr>
          <w:rFonts w:cstheme="minorHAnsi"/>
          <w:bCs/>
          <w:iCs/>
        </w:rPr>
        <w:t xml:space="preserve">Facebook: </w:t>
      </w:r>
      <w:hyperlink r:id="rId7" w:history="1">
        <w:r w:rsidRPr="0072740F">
          <w:rPr>
            <w:rStyle w:val="Hyperlink"/>
            <w:rFonts w:cstheme="minorHAnsi"/>
          </w:rPr>
          <w:t>www.facebook.com/aodaalliance/</w:t>
        </w:r>
      </w:hyperlink>
    </w:p>
    <w:p w14:paraId="2ECDABCA" w14:textId="77777777" w:rsidR="001209E0" w:rsidRDefault="001209E0" w:rsidP="006F6D74">
      <w:pPr>
        <w:rPr>
          <w:rFonts w:cstheme="minorHAnsi"/>
          <w:lang w:val="en-US"/>
        </w:rPr>
      </w:pPr>
    </w:p>
    <w:p w14:paraId="0D32381E" w14:textId="7E891268" w:rsidR="00F14E68" w:rsidRDefault="00F14E68" w:rsidP="001209E0">
      <w:pPr>
        <w:pStyle w:val="Heading2"/>
        <w:rPr>
          <w:lang w:val="en-US"/>
        </w:rPr>
      </w:pPr>
      <w:r w:rsidRPr="00F14E68">
        <w:rPr>
          <w:lang w:val="en-US"/>
        </w:rPr>
        <w:t>AODA Alliance</w:t>
      </w:r>
      <w:r>
        <w:rPr>
          <w:lang w:val="en-US"/>
        </w:rPr>
        <w:t xml:space="preserve"> Asks House of Commons HUMA Standing Committee to Make Public Proposed Amendments to Bill C-22 that MPs Put Forward</w:t>
      </w:r>
    </w:p>
    <w:p w14:paraId="4460FEAD" w14:textId="77777777" w:rsidR="00F14E68" w:rsidRDefault="00F14E68" w:rsidP="006F6D74">
      <w:pPr>
        <w:rPr>
          <w:rFonts w:cstheme="minorHAnsi"/>
          <w:lang w:val="en-US"/>
        </w:rPr>
      </w:pPr>
    </w:p>
    <w:p w14:paraId="0491897D" w14:textId="77777777" w:rsidR="00F14E68" w:rsidRDefault="00F14E68" w:rsidP="006F6D74">
      <w:pPr>
        <w:rPr>
          <w:rFonts w:cstheme="minorHAnsi"/>
          <w:lang w:val="en-US"/>
        </w:rPr>
      </w:pPr>
      <w:r>
        <w:rPr>
          <w:rFonts w:cstheme="minorHAnsi"/>
          <w:lang w:val="en-US"/>
        </w:rPr>
        <w:t>December 1, 2022</w:t>
      </w:r>
    </w:p>
    <w:p w14:paraId="61AA625D" w14:textId="4872BE3C" w:rsidR="00F14E68" w:rsidRDefault="00F14E68" w:rsidP="006F6D74">
      <w:pPr>
        <w:rPr>
          <w:rFonts w:cstheme="minorHAnsi"/>
          <w:lang w:val="en-US"/>
        </w:rPr>
      </w:pPr>
    </w:p>
    <w:p w14:paraId="74F8EF8A" w14:textId="3B1ABBCE" w:rsidR="003D6D72" w:rsidRDefault="003D6D72" w:rsidP="006F6D74">
      <w:pPr>
        <w:rPr>
          <w:rFonts w:cstheme="minorHAnsi"/>
          <w:lang w:val="en-US"/>
        </w:rPr>
      </w:pPr>
      <w:hyperlink r:id="rId8" w:history="1">
        <w:r w:rsidRPr="003D6D72">
          <w:rPr>
            <w:rStyle w:val="Hyperlink"/>
            <w:rFonts w:cstheme="minorHAnsi"/>
            <w:lang w:val="en-US"/>
          </w:rPr>
          <w:t>Read this on the web!</w:t>
        </w:r>
      </w:hyperlink>
    </w:p>
    <w:p w14:paraId="09E6C9BF" w14:textId="75D653D0" w:rsidR="003D6D72" w:rsidRDefault="003D6D72" w:rsidP="006F6D74">
      <w:pPr>
        <w:rPr>
          <w:rFonts w:cstheme="minorHAnsi"/>
          <w:lang w:val="en-US"/>
        </w:rPr>
      </w:pPr>
    </w:p>
    <w:p w14:paraId="40BA0437" w14:textId="77777777" w:rsidR="00F14E68" w:rsidRDefault="00F14E68" w:rsidP="00F14E68">
      <w:pPr>
        <w:pStyle w:val="Heading2"/>
        <w:jc w:val="center"/>
        <w:rPr>
          <w:lang w:val="en-US"/>
        </w:rPr>
      </w:pPr>
      <w:r>
        <w:rPr>
          <w:lang w:val="en-US"/>
        </w:rPr>
        <w:t>SUMMARY</w:t>
      </w:r>
    </w:p>
    <w:p w14:paraId="3401E2D4" w14:textId="4767A4A0" w:rsidR="00F14E68" w:rsidRDefault="00F14E68" w:rsidP="006F6D74">
      <w:pPr>
        <w:rPr>
          <w:rFonts w:cstheme="minorHAnsi"/>
          <w:lang w:val="en-US"/>
        </w:rPr>
      </w:pPr>
    </w:p>
    <w:p w14:paraId="6E235E25" w14:textId="5EAB7FF0" w:rsidR="00F14E68" w:rsidRDefault="00F14E68" w:rsidP="006F6D74">
      <w:pPr>
        <w:rPr>
          <w:rFonts w:cstheme="minorHAnsi"/>
          <w:lang w:val="en-US"/>
        </w:rPr>
      </w:pPr>
      <w:r>
        <w:rPr>
          <w:rFonts w:cstheme="minorHAnsi"/>
          <w:lang w:val="en-US"/>
        </w:rPr>
        <w:t xml:space="preserve">On December 7, 2022, the House of Commons </w:t>
      </w:r>
      <w:r w:rsidR="001209E0">
        <w:rPr>
          <w:rFonts w:cstheme="minorHAnsi"/>
          <w:lang w:val="en-US"/>
        </w:rPr>
        <w:t>HUMA</w:t>
      </w:r>
      <w:r>
        <w:rPr>
          <w:rFonts w:cstheme="minorHAnsi"/>
          <w:lang w:val="en-US"/>
        </w:rPr>
        <w:t xml:space="preserve"> Standing Committee (the </w:t>
      </w:r>
      <w:r w:rsidRPr="00F14E68">
        <w:rPr>
          <w:rFonts w:cstheme="minorHAnsi"/>
          <w:lang w:val="en-US"/>
        </w:rPr>
        <w:t>Standing Committee on Human Resources, Skills and Social Development and the Status of Persons with Disabilities</w:t>
      </w:r>
      <w:r>
        <w:rPr>
          <w:rFonts w:cstheme="minorHAnsi"/>
          <w:lang w:val="en-US"/>
        </w:rPr>
        <w:t xml:space="preserve">) will conduct its clause-by-clause review of </w:t>
      </w:r>
      <w:hyperlink r:id="rId9" w:history="1">
        <w:r w:rsidRPr="00F57923">
          <w:rPr>
            <w:rStyle w:val="Hyperlink"/>
            <w:rFonts w:cstheme="minorHAnsi"/>
            <w:lang w:val="en-US"/>
          </w:rPr>
          <w:t>Bill C-22</w:t>
        </w:r>
      </w:hyperlink>
      <w:r>
        <w:rPr>
          <w:rFonts w:cstheme="minorHAnsi"/>
          <w:lang w:val="en-US"/>
        </w:rPr>
        <w:t xml:space="preserve">, the proposed </w:t>
      </w:r>
      <w:r w:rsidRPr="00F14E68">
        <w:rPr>
          <w:rFonts w:cstheme="minorHAnsi"/>
          <w:lang w:val="en-US"/>
        </w:rPr>
        <w:t>Canada Disability Benefit Act</w:t>
      </w:r>
      <w:r>
        <w:rPr>
          <w:rFonts w:cstheme="minorHAnsi"/>
          <w:lang w:val="en-US"/>
        </w:rPr>
        <w:t>. That is when the Standing Committee will decide which amendments, if any, it will make to the bill, as a result of the public hearings that just wrapped up.</w:t>
      </w:r>
    </w:p>
    <w:p w14:paraId="7AC03D32" w14:textId="3BF8B05C" w:rsidR="00F14E68" w:rsidRDefault="00F14E68" w:rsidP="006F6D74">
      <w:pPr>
        <w:rPr>
          <w:rFonts w:cstheme="minorHAnsi"/>
          <w:lang w:val="en-US"/>
        </w:rPr>
      </w:pPr>
    </w:p>
    <w:p w14:paraId="4E928360" w14:textId="335AB85F" w:rsidR="00F14E68" w:rsidRDefault="00F14E68" w:rsidP="006F6D74">
      <w:pPr>
        <w:rPr>
          <w:rFonts w:cstheme="minorHAnsi"/>
          <w:lang w:val="en-US"/>
        </w:rPr>
      </w:pPr>
      <w:r>
        <w:rPr>
          <w:rFonts w:cstheme="minorHAnsi"/>
          <w:lang w:val="en-US"/>
        </w:rPr>
        <w:t>How will we know what amendments the political parties put on the table? How will we know what they vote on and pass or defeat? This can be hard to figure out, for those who watch the Standing Committee live, or who later read the Hansard transcript of the meeting.</w:t>
      </w:r>
    </w:p>
    <w:p w14:paraId="3A5FF0C0" w14:textId="0DA3C03B" w:rsidR="00F14E68" w:rsidRDefault="00F14E68" w:rsidP="006F6D74">
      <w:pPr>
        <w:rPr>
          <w:rFonts w:cstheme="minorHAnsi"/>
          <w:lang w:val="en-US"/>
        </w:rPr>
      </w:pPr>
    </w:p>
    <w:p w14:paraId="5E12600A" w14:textId="6CCBBA44" w:rsidR="00F14E68" w:rsidRDefault="00F14E68" w:rsidP="006F6D74">
      <w:pPr>
        <w:rPr>
          <w:rFonts w:cstheme="minorHAnsi"/>
          <w:lang w:val="en-US"/>
        </w:rPr>
      </w:pPr>
      <w:r>
        <w:rPr>
          <w:rFonts w:cstheme="minorHAnsi"/>
          <w:lang w:val="en-US"/>
        </w:rPr>
        <w:t>This is because of two problems. First, these Standing Committees usually</w:t>
      </w:r>
      <w:r w:rsidR="00F57923">
        <w:rPr>
          <w:rFonts w:cstheme="minorHAnsi"/>
          <w:lang w:val="en-US"/>
        </w:rPr>
        <w:t xml:space="preserve"> </w:t>
      </w:r>
      <w:r>
        <w:rPr>
          <w:rFonts w:cstheme="minorHAnsi"/>
          <w:lang w:val="en-US"/>
        </w:rPr>
        <w:t>don’t make public the proposed amendments that the parties submit. Second, the MPs don’t necessarily read aloud the amendments they propose during the meeting itself.</w:t>
      </w:r>
    </w:p>
    <w:p w14:paraId="7CF17BB7" w14:textId="5724281F" w:rsidR="00F14E68" w:rsidRDefault="00F14E68" w:rsidP="006F6D74">
      <w:pPr>
        <w:rPr>
          <w:rFonts w:cstheme="minorHAnsi"/>
          <w:lang w:val="en-US"/>
        </w:rPr>
      </w:pPr>
    </w:p>
    <w:p w14:paraId="50827D1D" w14:textId="146ABA35" w:rsidR="006F6D74" w:rsidRDefault="00F14E68" w:rsidP="00F14E68">
      <w:pPr>
        <w:rPr>
          <w:rFonts w:cstheme="minorHAnsi"/>
          <w:lang w:val="en-US"/>
        </w:rPr>
      </w:pPr>
      <w:r>
        <w:rPr>
          <w:rFonts w:cstheme="minorHAnsi"/>
          <w:lang w:val="en-US"/>
        </w:rPr>
        <w:t xml:space="preserve">We believe that people with disabilities should be able to follow the debates in the Standing Committee, so we can know what we win or lose. Therefore, the </w:t>
      </w:r>
      <w:r w:rsidRPr="00F14E68">
        <w:rPr>
          <w:rFonts w:cstheme="minorHAnsi"/>
          <w:lang w:val="en-US"/>
        </w:rPr>
        <w:t>AODA Alliance</w:t>
      </w:r>
      <w:r>
        <w:rPr>
          <w:rFonts w:cstheme="minorHAnsi"/>
          <w:lang w:val="en-US"/>
        </w:rPr>
        <w:t xml:space="preserve"> today </w:t>
      </w:r>
      <w:r w:rsidR="00F57923">
        <w:rPr>
          <w:rFonts w:cstheme="minorHAnsi"/>
          <w:lang w:val="en-US"/>
        </w:rPr>
        <w:t xml:space="preserve">wrote </w:t>
      </w:r>
      <w:r>
        <w:rPr>
          <w:rFonts w:cstheme="minorHAnsi"/>
          <w:lang w:val="en-US"/>
        </w:rPr>
        <w:t xml:space="preserve">the Standing Committee. Our letter is set out below. We ask the Standing Committee to make public the proposed amendments that MPs submit for debate, in advance of the December 7, </w:t>
      </w:r>
      <w:r>
        <w:rPr>
          <w:rFonts w:cstheme="minorHAnsi"/>
          <w:lang w:val="en-US"/>
        </w:rPr>
        <w:lastRenderedPageBreak/>
        <w:t>2022 HUMA meeting. We also ask HUMA members to read aloud their proposed amendments as they are introduced at the Standing Committee’s December 7, 2022 meeting.</w:t>
      </w:r>
    </w:p>
    <w:p w14:paraId="597333E2" w14:textId="339A441D" w:rsidR="00F14E68" w:rsidRDefault="00F14E68" w:rsidP="00F14E68">
      <w:pPr>
        <w:rPr>
          <w:rFonts w:cstheme="minorHAnsi"/>
          <w:lang w:val="en-US"/>
        </w:rPr>
      </w:pPr>
    </w:p>
    <w:p w14:paraId="4033CC4D" w14:textId="7457F7C5" w:rsidR="00F14E68" w:rsidRDefault="00F14E68" w:rsidP="00F14E68">
      <w:pPr>
        <w:rPr>
          <w:rFonts w:cstheme="minorHAnsi"/>
          <w:lang w:val="en-US"/>
        </w:rPr>
      </w:pPr>
      <w:r>
        <w:rPr>
          <w:rFonts w:cstheme="minorHAnsi"/>
          <w:lang w:val="en-US"/>
        </w:rPr>
        <w:t xml:space="preserve">It is not too late for you to try to have your voices heard. Please email and/or tweet key MPs to insist that they amend </w:t>
      </w:r>
      <w:r w:rsidRPr="00F14E68">
        <w:rPr>
          <w:rFonts w:cstheme="minorHAnsi"/>
          <w:lang w:val="en-US"/>
        </w:rPr>
        <w:t>Bill C-22</w:t>
      </w:r>
      <w:r w:rsidR="001209E0">
        <w:rPr>
          <w:rFonts w:cstheme="minorHAnsi"/>
          <w:lang w:val="en-US"/>
        </w:rPr>
        <w:t xml:space="preserve"> </w:t>
      </w:r>
      <w:r>
        <w:rPr>
          <w:rFonts w:cstheme="minorHAnsi"/>
          <w:lang w:val="en-US"/>
        </w:rPr>
        <w:t xml:space="preserve">to strengthen it. All the information you need to enable you to do this can be found in the </w:t>
      </w:r>
      <w:hyperlink r:id="rId10" w:history="1">
        <w:r w:rsidRPr="00C44292">
          <w:rPr>
            <w:rStyle w:val="Hyperlink"/>
            <w:rFonts w:cstheme="minorHAnsi"/>
            <w:lang w:val="en-US"/>
          </w:rPr>
          <w:t>November 25, 2022 AODA Alliance Update</w:t>
        </w:r>
      </w:hyperlink>
      <w:r>
        <w:rPr>
          <w:rFonts w:cstheme="minorHAnsi"/>
          <w:lang w:val="en-US"/>
        </w:rPr>
        <w:t>.</w:t>
      </w:r>
    </w:p>
    <w:p w14:paraId="7E4F5AA0" w14:textId="33D9F2B2" w:rsidR="00F14E68" w:rsidRDefault="00F14E68" w:rsidP="00F14E68">
      <w:pPr>
        <w:rPr>
          <w:rFonts w:cstheme="minorHAnsi"/>
          <w:lang w:val="en-US"/>
        </w:rPr>
      </w:pPr>
    </w:p>
    <w:p w14:paraId="00ECB044" w14:textId="72042A84" w:rsidR="00D747A3" w:rsidRDefault="00D747A3" w:rsidP="00D747A3">
      <w:r>
        <w:t>To learn more about this issue, check out:</w:t>
      </w:r>
    </w:p>
    <w:p w14:paraId="1332DB4D" w14:textId="77777777" w:rsidR="00D747A3" w:rsidRDefault="00D747A3" w:rsidP="00D747A3"/>
    <w:p w14:paraId="2113CE1A" w14:textId="00CFD5A3" w:rsidR="00D747A3" w:rsidRDefault="00D747A3" w:rsidP="00D747A3">
      <w:pPr>
        <w:pStyle w:val="ListBullet"/>
        <w:numPr>
          <w:ilvl w:val="0"/>
          <w:numId w:val="2"/>
        </w:numPr>
        <w:rPr>
          <w:rStyle w:val="Hyperlink"/>
          <w:color w:val="auto"/>
          <w:u w:val="none"/>
        </w:rPr>
      </w:pPr>
      <w:r>
        <w:t xml:space="preserve">The 21 minute </w:t>
      </w:r>
      <w:hyperlink r:id="rId11" w:history="1">
        <w:r w:rsidRPr="0023305D">
          <w:rPr>
            <w:rStyle w:val="Hyperlink"/>
          </w:rPr>
          <w:t>captioned video of AODA Alliance Chair David Lepofsky’s November 14, 2022 testimony at HUMA.</w:t>
        </w:r>
      </w:hyperlink>
      <w:r>
        <w:rPr>
          <w:rStyle w:val="Hyperlink"/>
        </w:rPr>
        <w:t xml:space="preserve"> It tells you all you need to know.</w:t>
      </w:r>
    </w:p>
    <w:p w14:paraId="0FD6721C" w14:textId="77777777" w:rsidR="00D747A3" w:rsidRDefault="00D747A3" w:rsidP="00D747A3">
      <w:pPr>
        <w:pStyle w:val="ListBullet"/>
        <w:numPr>
          <w:ilvl w:val="0"/>
          <w:numId w:val="0"/>
        </w:numPr>
        <w:ind w:left="720"/>
        <w:rPr>
          <w:rStyle w:val="Hyperlink"/>
          <w:color w:val="auto"/>
          <w:u w:val="none"/>
        </w:rPr>
      </w:pPr>
    </w:p>
    <w:p w14:paraId="45956494" w14:textId="77777777" w:rsidR="001209E0" w:rsidRDefault="00D747A3" w:rsidP="001209E0">
      <w:pPr>
        <w:pStyle w:val="ListBullet"/>
        <w:numPr>
          <w:ilvl w:val="0"/>
          <w:numId w:val="2"/>
        </w:numPr>
      </w:pPr>
      <w:r>
        <w:t xml:space="preserve">The </w:t>
      </w:r>
      <w:hyperlink r:id="rId12" w:history="1">
        <w:r w:rsidRPr="00263705">
          <w:rPr>
            <w:rStyle w:val="Hyperlink"/>
          </w:rPr>
          <w:t>November 14, 2022 open letter</w:t>
        </w:r>
      </w:hyperlink>
      <w:r>
        <w:t xml:space="preserve"> on Bill C-22, originally signed by 37 organizations (now increased to 41) from six provinces across Canada, that the </w:t>
      </w:r>
      <w:r w:rsidRPr="00263705">
        <w:t>AODA Alliance</w:t>
      </w:r>
      <w:r>
        <w:t xml:space="preserve"> tabled with the House of Commons </w:t>
      </w:r>
      <w:r w:rsidRPr="00263705">
        <w:t>Standing Committee on Human Resources, Skills and Social Development and the Status of Persons with Disabilities</w:t>
      </w:r>
      <w:r>
        <w:t>.</w:t>
      </w:r>
    </w:p>
    <w:p w14:paraId="0F4050AB" w14:textId="77777777" w:rsidR="001209E0" w:rsidRDefault="001209E0" w:rsidP="001209E0">
      <w:pPr>
        <w:pStyle w:val="ListParagraph"/>
      </w:pPr>
    </w:p>
    <w:p w14:paraId="74B516D3" w14:textId="367F1D57" w:rsidR="00D747A3" w:rsidRDefault="00D747A3" w:rsidP="001209E0">
      <w:pPr>
        <w:pStyle w:val="ListBullet"/>
        <w:numPr>
          <w:ilvl w:val="0"/>
          <w:numId w:val="2"/>
        </w:numPr>
      </w:pPr>
      <w:r>
        <w:t xml:space="preserve">The </w:t>
      </w:r>
      <w:hyperlink r:id="rId13" w:history="1">
        <w:r w:rsidRPr="00D33CB2">
          <w:rPr>
            <w:rStyle w:val="Hyperlink"/>
          </w:rPr>
          <w:t>15 amendments to Bill C-22</w:t>
        </w:r>
      </w:hyperlink>
      <w:r>
        <w:t xml:space="preserve"> that the </w:t>
      </w:r>
      <w:r w:rsidRPr="00D33CB2">
        <w:t>AODA Alliance</w:t>
      </w:r>
      <w:r>
        <w:t xml:space="preserve"> has requested.</w:t>
      </w:r>
    </w:p>
    <w:p w14:paraId="62399296" w14:textId="77777777" w:rsidR="00D747A3" w:rsidRDefault="00D747A3" w:rsidP="00D747A3">
      <w:pPr>
        <w:pStyle w:val="ListParagraph"/>
      </w:pPr>
    </w:p>
    <w:p w14:paraId="55B98119" w14:textId="77777777" w:rsidR="00D747A3" w:rsidRDefault="00D747A3" w:rsidP="00D747A3">
      <w:pPr>
        <w:pStyle w:val="ListBullet"/>
        <w:numPr>
          <w:ilvl w:val="0"/>
          <w:numId w:val="2"/>
        </w:numPr>
      </w:pPr>
      <w:r>
        <w:t xml:space="preserve">The </w:t>
      </w:r>
      <w:hyperlink r:id="rId14" w:history="1">
        <w:r w:rsidRPr="00100B86">
          <w:rPr>
            <w:rStyle w:val="Hyperlink"/>
          </w:rPr>
          <w:t>AODA Alliance brief to the House of Commons on Bill C-22</w:t>
        </w:r>
      </w:hyperlink>
      <w:r>
        <w:t>.</w:t>
      </w:r>
    </w:p>
    <w:p w14:paraId="489A788B" w14:textId="77777777" w:rsidR="00D747A3" w:rsidRDefault="00D747A3" w:rsidP="00D747A3">
      <w:pPr>
        <w:pStyle w:val="ListParagraph"/>
      </w:pPr>
    </w:p>
    <w:p w14:paraId="690F4BE1" w14:textId="77777777" w:rsidR="00D747A3" w:rsidRDefault="00D747A3" w:rsidP="00D747A3">
      <w:pPr>
        <w:pStyle w:val="ListBullet"/>
        <w:numPr>
          <w:ilvl w:val="0"/>
          <w:numId w:val="2"/>
        </w:numPr>
      </w:pPr>
      <w:r>
        <w:t xml:space="preserve">The </w:t>
      </w:r>
      <w:hyperlink r:id="rId15" w:history="1">
        <w:r w:rsidRPr="00957FB6">
          <w:rPr>
            <w:rStyle w:val="Hyperlink"/>
          </w:rPr>
          <w:t>AODA Alliance’s guest column</w:t>
        </w:r>
      </w:hyperlink>
      <w:r>
        <w:t xml:space="preserve"> in the November 7, 2022 edition of the Toronto Star, and the </w:t>
      </w:r>
      <w:hyperlink r:id="rId16" w:history="1">
        <w:r w:rsidRPr="005D64F2">
          <w:rPr>
            <w:rStyle w:val="Hyperlink"/>
          </w:rPr>
          <w:t>powerful Toronto Star editorial</w:t>
        </w:r>
      </w:hyperlink>
      <w:r>
        <w:t xml:space="preserve"> that day that cites the </w:t>
      </w:r>
      <w:r w:rsidRPr="00957FB6">
        <w:t>AODA Alliance</w:t>
      </w:r>
      <w:r>
        <w:t>’s concerns with Bill C-22.</w:t>
      </w:r>
    </w:p>
    <w:p w14:paraId="0ADED959" w14:textId="77777777" w:rsidR="00D747A3" w:rsidRDefault="00D747A3" w:rsidP="00D747A3">
      <w:pPr>
        <w:pStyle w:val="ListParagraph"/>
      </w:pPr>
    </w:p>
    <w:p w14:paraId="2244E04F" w14:textId="77777777" w:rsidR="00D747A3" w:rsidRDefault="00D747A3" w:rsidP="00D747A3">
      <w:pPr>
        <w:pStyle w:val="ListBullet"/>
        <w:numPr>
          <w:ilvl w:val="0"/>
          <w:numId w:val="2"/>
        </w:numPr>
      </w:pPr>
      <w:r>
        <w:t xml:space="preserve">The </w:t>
      </w:r>
      <w:r w:rsidRPr="008A3362">
        <w:t>AODA Alliance</w:t>
      </w:r>
      <w:r>
        <w:t xml:space="preserve"> website’s </w:t>
      </w:r>
      <w:hyperlink r:id="rId17" w:history="1">
        <w:r w:rsidRPr="00100B86">
          <w:rPr>
            <w:rStyle w:val="Hyperlink"/>
          </w:rPr>
          <w:t>Bill C-22 page</w:t>
        </w:r>
      </w:hyperlink>
      <w:r>
        <w:t>, which shows our efforts to strengthen this proposed new law.</w:t>
      </w:r>
    </w:p>
    <w:p w14:paraId="475DFA49" w14:textId="77777777" w:rsidR="00D747A3" w:rsidRDefault="00D747A3" w:rsidP="00D747A3"/>
    <w:p w14:paraId="4B406843" w14:textId="77777777" w:rsidR="00D747A3" w:rsidRDefault="00D747A3" w:rsidP="00F14E68">
      <w:pPr>
        <w:rPr>
          <w:rFonts w:cstheme="minorHAnsi"/>
          <w:lang w:val="en-US"/>
        </w:rPr>
      </w:pPr>
    </w:p>
    <w:p w14:paraId="5BB010D9" w14:textId="3979CB6C" w:rsidR="00F57923" w:rsidRDefault="00F57923" w:rsidP="00F57923">
      <w:pPr>
        <w:pStyle w:val="Heading2"/>
        <w:jc w:val="center"/>
        <w:rPr>
          <w:lang w:val="en-US"/>
        </w:rPr>
      </w:pPr>
      <w:r>
        <w:rPr>
          <w:lang w:val="en-US"/>
        </w:rPr>
        <w:t>MORE DETAILS</w:t>
      </w:r>
    </w:p>
    <w:p w14:paraId="107DB6EB" w14:textId="45563D8A" w:rsidR="00F57923" w:rsidRDefault="00F57923" w:rsidP="00F14E68">
      <w:pPr>
        <w:rPr>
          <w:rFonts w:cstheme="minorHAnsi"/>
          <w:lang w:val="en-US"/>
        </w:rPr>
      </w:pPr>
    </w:p>
    <w:p w14:paraId="1883A3B6" w14:textId="4E7A8489" w:rsidR="00F57923" w:rsidRDefault="00F57923" w:rsidP="00F57923">
      <w:pPr>
        <w:pStyle w:val="Heading3"/>
        <w:rPr>
          <w:lang w:val="en-US"/>
        </w:rPr>
      </w:pPr>
      <w:r>
        <w:rPr>
          <w:lang w:val="en-US"/>
        </w:rPr>
        <w:t xml:space="preserve">December 1, 2022 Letter from the </w:t>
      </w:r>
      <w:r w:rsidRPr="00F57923">
        <w:rPr>
          <w:lang w:val="en-US"/>
        </w:rPr>
        <w:t>AODA Alliance</w:t>
      </w:r>
      <w:r w:rsidR="007C6BBA">
        <w:rPr>
          <w:lang w:val="en-US"/>
        </w:rPr>
        <w:t xml:space="preserve"> </w:t>
      </w:r>
      <w:r>
        <w:rPr>
          <w:lang w:val="en-US"/>
        </w:rPr>
        <w:t xml:space="preserve">to Members of the House of Commons </w:t>
      </w:r>
      <w:r w:rsidRPr="00F57923">
        <w:rPr>
          <w:lang w:val="en-US"/>
        </w:rPr>
        <w:t>Standing Committee on Human Resources, Skills and Social Development and the Status of Persons with Disabilities</w:t>
      </w:r>
      <w:r w:rsidR="001209E0">
        <w:rPr>
          <w:lang w:val="en-US"/>
        </w:rPr>
        <w:t>.</w:t>
      </w:r>
    </w:p>
    <w:p w14:paraId="4D3B6006" w14:textId="79DFA15D" w:rsidR="001209E0" w:rsidRDefault="001209E0" w:rsidP="001209E0">
      <w:pPr>
        <w:rPr>
          <w:lang w:val="en-US"/>
        </w:rPr>
      </w:pPr>
    </w:p>
    <w:p w14:paraId="3D83138A" w14:textId="77777777" w:rsidR="00F77DBC" w:rsidRDefault="00F77DBC" w:rsidP="00F77DBC">
      <w:pPr>
        <w:spacing w:line="240" w:lineRule="auto"/>
      </w:pPr>
      <w:r w:rsidRPr="001604E2">
        <w:t>Accessibility for Ontarians with Disabilities Act Alliance</w:t>
      </w:r>
    </w:p>
    <w:p w14:paraId="689172B7" w14:textId="77777777" w:rsidR="00F77DBC" w:rsidRPr="00023596" w:rsidRDefault="00F77DBC" w:rsidP="00F77DBC">
      <w:pPr>
        <w:spacing w:line="240" w:lineRule="auto"/>
      </w:pPr>
      <w:r w:rsidRPr="00EF69C3">
        <w:t>United</w:t>
      </w:r>
      <w:r w:rsidRPr="00023596">
        <w:t xml:space="preserve"> for a Barrier-Free Society for All People with Disabilities </w:t>
      </w:r>
      <w:r w:rsidRPr="00023596">
        <w:tab/>
      </w:r>
    </w:p>
    <w:p w14:paraId="2EEAD1AA" w14:textId="77777777" w:rsidR="00F77DBC" w:rsidRDefault="00F77DBC" w:rsidP="00F77DBC"/>
    <w:p w14:paraId="017A31EA" w14:textId="77777777" w:rsidR="00F77DBC" w:rsidRPr="007E2C65" w:rsidRDefault="00F77DBC" w:rsidP="00F77DBC">
      <w:r w:rsidRPr="00023596">
        <w:lastRenderedPageBreak/>
        <w:t xml:space="preserve">Web: </w:t>
      </w:r>
      <w:hyperlink r:id="rId18" w:history="1">
        <w:r w:rsidRPr="00023596">
          <w:rPr>
            <w:rStyle w:val="Hyperlink"/>
          </w:rPr>
          <w:t>www.aodaalliance.org</w:t>
        </w:r>
      </w:hyperlink>
      <w:r w:rsidRPr="00023596">
        <w:t xml:space="preserve"> </w:t>
      </w:r>
    </w:p>
    <w:p w14:paraId="47D9989A" w14:textId="77777777" w:rsidR="00F77DBC" w:rsidRDefault="00F77DBC" w:rsidP="00F77DBC">
      <w:r w:rsidRPr="00023596">
        <w:t xml:space="preserve">Email: </w:t>
      </w:r>
      <w:hyperlink r:id="rId19" w:history="1">
        <w:r w:rsidRPr="00023596">
          <w:rPr>
            <w:rStyle w:val="Hyperlink"/>
          </w:rPr>
          <w:t>aodafeedback@gmail.com</w:t>
        </w:r>
      </w:hyperlink>
      <w:r w:rsidRPr="00023596">
        <w:t xml:space="preserve"> </w:t>
      </w:r>
    </w:p>
    <w:p w14:paraId="01C02770" w14:textId="77777777" w:rsidR="00F77DBC" w:rsidRDefault="00F77DBC" w:rsidP="00F77DBC">
      <w:r w:rsidRPr="00023596">
        <w:t xml:space="preserve">Twitter: @aodaalliance </w:t>
      </w:r>
    </w:p>
    <w:p w14:paraId="43B5AA4F" w14:textId="77777777" w:rsidR="00F77DBC" w:rsidRDefault="00F77DBC" w:rsidP="00F77DBC">
      <w:r w:rsidRPr="00023596">
        <w:t xml:space="preserve">Facebook: </w:t>
      </w:r>
      <w:hyperlink r:id="rId20" w:history="1">
        <w:r w:rsidRPr="00023596">
          <w:rPr>
            <w:rStyle w:val="Hyperlink"/>
          </w:rPr>
          <w:t>www.facebook.com/aodaalliance/</w:t>
        </w:r>
      </w:hyperlink>
    </w:p>
    <w:p w14:paraId="2B538280" w14:textId="77777777" w:rsidR="00F77DBC" w:rsidRDefault="00F77DBC" w:rsidP="00F77DBC"/>
    <w:p w14:paraId="3DC24543" w14:textId="77777777" w:rsidR="00F77DBC" w:rsidRDefault="00F77DBC" w:rsidP="00F77DBC">
      <w:r>
        <w:t xml:space="preserve">December 1, 2022 </w:t>
      </w:r>
    </w:p>
    <w:p w14:paraId="60E7F03B" w14:textId="77777777" w:rsidR="00F77DBC" w:rsidRDefault="00F77DBC" w:rsidP="00F77DBC"/>
    <w:p w14:paraId="3CF7FFEB" w14:textId="77777777" w:rsidR="00F77DBC" w:rsidRDefault="00F77DBC" w:rsidP="00F77DBC">
      <w:r>
        <w:t>Via Email</w:t>
      </w:r>
    </w:p>
    <w:p w14:paraId="1121B736" w14:textId="77777777" w:rsidR="00F77DBC" w:rsidRDefault="00F77DBC" w:rsidP="00F77DBC"/>
    <w:p w14:paraId="557E481D" w14:textId="77777777" w:rsidR="00F77DBC" w:rsidRDefault="00F77DBC" w:rsidP="00F77DBC">
      <w:r>
        <w:t xml:space="preserve">To: Members of the </w:t>
      </w:r>
      <w:r w:rsidRPr="00B06C76">
        <w:t>Standing Committee on Human Resources, Skills and Social Development and the Status of Persons with Disabilities</w:t>
      </w:r>
    </w:p>
    <w:p w14:paraId="68A174E6" w14:textId="77777777" w:rsidR="00F77DBC" w:rsidRDefault="00F77DBC" w:rsidP="00F77DBC">
      <w:r>
        <w:t>House of Commons of Canada</w:t>
      </w:r>
    </w:p>
    <w:p w14:paraId="150E78C5" w14:textId="77777777" w:rsidR="00F77DBC" w:rsidRDefault="00F77DBC" w:rsidP="00F77DBC"/>
    <w:p w14:paraId="673BCF8B" w14:textId="77777777" w:rsidR="00F77DBC" w:rsidRDefault="00F77DBC" w:rsidP="00F77DBC">
      <w:r>
        <w:t>Parliament Hill</w:t>
      </w:r>
    </w:p>
    <w:p w14:paraId="7C95E740" w14:textId="77777777" w:rsidR="00F77DBC" w:rsidRDefault="00F77DBC" w:rsidP="00F77DBC">
      <w:r>
        <w:t>Ottawa, Ontario, Canada</w:t>
      </w:r>
    </w:p>
    <w:p w14:paraId="1DD587B3" w14:textId="77777777" w:rsidR="00F77DBC" w:rsidRPr="005E0BDF" w:rsidRDefault="00F77DBC" w:rsidP="00F77DBC">
      <w:r w:rsidRPr="005E0BDF">
        <w:t>K1A 0A6</w:t>
      </w:r>
    </w:p>
    <w:p w14:paraId="23C3A4D6" w14:textId="77777777" w:rsidR="00F77DBC" w:rsidRPr="00B93B47" w:rsidRDefault="00F77DBC" w:rsidP="00F77DBC">
      <w:pPr>
        <w:rPr>
          <w:rFonts w:asciiTheme="minorHAnsi" w:hAnsiTheme="minorHAnsi" w:cstheme="minorHAnsi"/>
        </w:rPr>
      </w:pPr>
    </w:p>
    <w:p w14:paraId="2397722C" w14:textId="77777777" w:rsidR="00F77DBC" w:rsidRPr="00B93B47" w:rsidRDefault="00F77DBC" w:rsidP="00F77DBC">
      <w:pPr>
        <w:rPr>
          <w:rFonts w:asciiTheme="minorHAnsi" w:hAnsiTheme="minorHAnsi" w:cstheme="minorHAnsi"/>
        </w:rPr>
      </w:pPr>
      <w:r w:rsidRPr="00B93B47">
        <w:rPr>
          <w:rFonts w:asciiTheme="minorHAnsi" w:hAnsiTheme="minorHAnsi" w:cstheme="minorHAnsi"/>
        </w:rPr>
        <w:t xml:space="preserve">The Hon. Robert J. Morrissey </w:t>
      </w:r>
    </w:p>
    <w:p w14:paraId="0403BFF4" w14:textId="77777777" w:rsidR="00F77DBC" w:rsidRPr="00B93B47" w:rsidRDefault="00000000" w:rsidP="00F77DBC">
      <w:pPr>
        <w:rPr>
          <w:rFonts w:asciiTheme="minorHAnsi" w:hAnsiTheme="minorHAnsi" w:cstheme="minorHAnsi"/>
        </w:rPr>
      </w:pPr>
      <w:hyperlink r:id="rId21" w:history="1">
        <w:r w:rsidR="00F77DBC" w:rsidRPr="00B93B47">
          <w:rPr>
            <w:rStyle w:val="Hyperlink"/>
            <w:rFonts w:asciiTheme="minorHAnsi" w:hAnsiTheme="minorHAnsi" w:cstheme="minorHAnsi"/>
            <w:color w:val="auto"/>
          </w:rPr>
          <w:t>Robert.morrissey@parl.gc.ca</w:t>
        </w:r>
      </w:hyperlink>
    </w:p>
    <w:p w14:paraId="1EE7AF70" w14:textId="77777777" w:rsidR="00F77DBC" w:rsidRPr="00B93B47" w:rsidRDefault="00F77DBC" w:rsidP="00F77DBC">
      <w:pPr>
        <w:rPr>
          <w:rFonts w:asciiTheme="minorHAnsi" w:hAnsiTheme="minorHAnsi" w:cstheme="minorHAnsi"/>
          <w:shd w:val="clear" w:color="auto" w:fill="FFFFFF"/>
        </w:rPr>
      </w:pPr>
    </w:p>
    <w:p w14:paraId="39420D37" w14:textId="77777777" w:rsidR="00F77DBC" w:rsidRPr="00B93B47" w:rsidRDefault="00F77DBC" w:rsidP="00F77DBC">
      <w:pPr>
        <w:rPr>
          <w:rFonts w:asciiTheme="minorHAnsi" w:hAnsiTheme="minorHAnsi" w:cstheme="minorHAnsi"/>
          <w:shd w:val="clear" w:color="auto" w:fill="FFFFFF"/>
        </w:rPr>
      </w:pPr>
      <w:r w:rsidRPr="00B93B47">
        <w:rPr>
          <w:rFonts w:asciiTheme="minorHAnsi" w:hAnsiTheme="minorHAnsi" w:cstheme="minorHAnsi"/>
          <w:shd w:val="clear" w:color="auto" w:fill="FFFFFF"/>
        </w:rPr>
        <w:t>The hon. Louise Chabot</w:t>
      </w:r>
    </w:p>
    <w:p w14:paraId="3601D34B" w14:textId="77777777" w:rsidR="00F77DBC" w:rsidRPr="00B93B47" w:rsidRDefault="00000000" w:rsidP="00F77DBC">
      <w:pPr>
        <w:rPr>
          <w:rFonts w:asciiTheme="minorHAnsi" w:hAnsiTheme="minorHAnsi" w:cstheme="minorHAnsi"/>
        </w:rPr>
      </w:pPr>
      <w:hyperlink r:id="rId22" w:history="1">
        <w:r w:rsidR="00F77DBC" w:rsidRPr="00B93B47">
          <w:rPr>
            <w:rStyle w:val="Hyperlink"/>
            <w:rFonts w:asciiTheme="minorHAnsi" w:hAnsiTheme="minorHAnsi" w:cstheme="minorHAnsi"/>
            <w:color w:val="auto"/>
          </w:rPr>
          <w:t>Louise.Chabot@parl.gc.ca</w:t>
        </w:r>
      </w:hyperlink>
      <w:r w:rsidR="00F77DBC" w:rsidRPr="00B93B47">
        <w:rPr>
          <w:rFonts w:asciiTheme="minorHAnsi" w:hAnsiTheme="minorHAnsi" w:cstheme="minorHAnsi"/>
        </w:rPr>
        <w:t xml:space="preserve"> </w:t>
      </w:r>
    </w:p>
    <w:p w14:paraId="7F13B5B1" w14:textId="77777777" w:rsidR="00F77DBC" w:rsidRPr="00B93B47" w:rsidRDefault="00F77DBC" w:rsidP="00F77DBC">
      <w:pPr>
        <w:rPr>
          <w:rFonts w:asciiTheme="minorHAnsi" w:hAnsiTheme="minorHAnsi" w:cstheme="minorHAnsi"/>
          <w:shd w:val="clear" w:color="auto" w:fill="FFFFFF"/>
        </w:rPr>
      </w:pPr>
    </w:p>
    <w:p w14:paraId="322E3226" w14:textId="77777777" w:rsidR="00F77DBC" w:rsidRPr="00B93B47" w:rsidRDefault="00F77DBC" w:rsidP="00F77DBC">
      <w:pPr>
        <w:rPr>
          <w:rFonts w:asciiTheme="minorHAnsi" w:hAnsiTheme="minorHAnsi" w:cstheme="minorHAnsi"/>
        </w:rPr>
      </w:pPr>
      <w:r w:rsidRPr="00B93B47">
        <w:rPr>
          <w:rFonts w:asciiTheme="minorHAnsi" w:hAnsiTheme="minorHAnsi" w:cstheme="minorHAnsi"/>
        </w:rPr>
        <w:t xml:space="preserve">The hon. Scott Aitchison </w:t>
      </w:r>
    </w:p>
    <w:p w14:paraId="3146B68B" w14:textId="77777777" w:rsidR="00F77DBC" w:rsidRPr="00B93B47" w:rsidRDefault="00F77DBC" w:rsidP="00F77DBC">
      <w:pPr>
        <w:rPr>
          <w:rFonts w:asciiTheme="minorHAnsi" w:hAnsiTheme="minorHAnsi" w:cstheme="minorHAnsi"/>
        </w:rPr>
      </w:pPr>
      <w:r w:rsidRPr="00B93B47">
        <w:rPr>
          <w:rFonts w:asciiTheme="minorHAnsi" w:hAnsiTheme="minorHAnsi" w:cstheme="minorHAnsi"/>
        </w:rPr>
        <w:t>Scott.Aitchison@parl.gc.ca</w:t>
      </w:r>
    </w:p>
    <w:p w14:paraId="00D5CB11" w14:textId="77777777" w:rsidR="00F77DBC" w:rsidRPr="00B93B47" w:rsidRDefault="00F77DBC" w:rsidP="00F77DBC">
      <w:pPr>
        <w:rPr>
          <w:rFonts w:asciiTheme="minorHAnsi" w:hAnsiTheme="minorHAnsi" w:cstheme="minorHAnsi"/>
        </w:rPr>
      </w:pPr>
    </w:p>
    <w:p w14:paraId="24DBF31D" w14:textId="77777777" w:rsidR="00F77DBC" w:rsidRPr="00B93B47" w:rsidRDefault="00F77DBC" w:rsidP="00F77DBC">
      <w:pPr>
        <w:rPr>
          <w:rFonts w:asciiTheme="minorHAnsi" w:hAnsiTheme="minorHAnsi" w:cstheme="minorHAnsi"/>
        </w:rPr>
      </w:pPr>
      <w:r w:rsidRPr="00B93B47">
        <w:rPr>
          <w:rFonts w:asciiTheme="minorHAnsi" w:hAnsiTheme="minorHAnsi" w:cstheme="minorHAnsi"/>
        </w:rPr>
        <w:t>The hon. Chad Collins</w:t>
      </w:r>
    </w:p>
    <w:p w14:paraId="250A7242" w14:textId="77777777" w:rsidR="00F77DBC" w:rsidRPr="00B93B47" w:rsidRDefault="00000000" w:rsidP="00F77DBC">
      <w:pPr>
        <w:rPr>
          <w:rFonts w:asciiTheme="minorHAnsi" w:hAnsiTheme="minorHAnsi" w:cstheme="minorHAnsi"/>
        </w:rPr>
      </w:pPr>
      <w:hyperlink r:id="rId23" w:history="1">
        <w:r w:rsidR="00F77DBC" w:rsidRPr="00B93B47">
          <w:rPr>
            <w:rStyle w:val="Hyperlink"/>
            <w:rFonts w:asciiTheme="minorHAnsi" w:hAnsiTheme="minorHAnsi" w:cstheme="minorHAnsi"/>
            <w:color w:val="auto"/>
            <w:sz w:val="21"/>
            <w:szCs w:val="21"/>
          </w:rPr>
          <w:t>chad.collins@parl.gc.ca</w:t>
        </w:r>
      </w:hyperlink>
    </w:p>
    <w:p w14:paraId="1CCE2156" w14:textId="77777777" w:rsidR="00F77DBC" w:rsidRPr="00B93B47" w:rsidRDefault="00F77DBC" w:rsidP="00F77DBC">
      <w:pPr>
        <w:rPr>
          <w:rFonts w:asciiTheme="minorHAnsi" w:hAnsiTheme="minorHAnsi" w:cstheme="minorHAnsi"/>
          <w:sz w:val="23"/>
          <w:szCs w:val="23"/>
          <w:shd w:val="clear" w:color="auto" w:fill="FFFFFF"/>
        </w:rPr>
      </w:pPr>
    </w:p>
    <w:p w14:paraId="2AE1A9C9" w14:textId="77777777" w:rsidR="00F77DBC" w:rsidRPr="00B93B47" w:rsidRDefault="00F77DBC" w:rsidP="00F77DBC">
      <w:pPr>
        <w:rPr>
          <w:rFonts w:asciiTheme="minorHAnsi" w:hAnsiTheme="minorHAnsi" w:cstheme="minorHAnsi"/>
        </w:rPr>
      </w:pPr>
      <w:r w:rsidRPr="00B93B47">
        <w:rPr>
          <w:rFonts w:asciiTheme="minorHAnsi" w:hAnsiTheme="minorHAnsi" w:cstheme="minorHAnsi"/>
        </w:rPr>
        <w:t>The hon. Michael Coteau</w:t>
      </w:r>
    </w:p>
    <w:p w14:paraId="2E3B556E" w14:textId="77777777" w:rsidR="00F77DBC" w:rsidRPr="00B93B47" w:rsidRDefault="00000000" w:rsidP="00F77DBC">
      <w:pPr>
        <w:rPr>
          <w:rFonts w:asciiTheme="minorHAnsi" w:hAnsiTheme="minorHAnsi" w:cstheme="minorHAnsi"/>
        </w:rPr>
      </w:pPr>
      <w:hyperlink r:id="rId24" w:history="1">
        <w:r w:rsidR="00F77DBC" w:rsidRPr="00B93B47">
          <w:rPr>
            <w:rStyle w:val="Hyperlink"/>
            <w:rFonts w:asciiTheme="minorHAnsi" w:hAnsiTheme="minorHAnsi" w:cstheme="minorHAnsi"/>
            <w:color w:val="auto"/>
          </w:rPr>
          <w:t>Michael.coteau@parl.gc.ca</w:t>
        </w:r>
      </w:hyperlink>
    </w:p>
    <w:p w14:paraId="35493125" w14:textId="77777777" w:rsidR="00F77DBC" w:rsidRPr="00B93B47" w:rsidRDefault="00F77DBC" w:rsidP="00F77DBC">
      <w:pPr>
        <w:rPr>
          <w:rFonts w:asciiTheme="minorHAnsi" w:hAnsiTheme="minorHAnsi" w:cstheme="minorHAnsi"/>
          <w:sz w:val="23"/>
          <w:szCs w:val="23"/>
          <w:shd w:val="clear" w:color="auto" w:fill="FFFFFF"/>
        </w:rPr>
      </w:pPr>
    </w:p>
    <w:p w14:paraId="53EF21E8" w14:textId="77777777" w:rsidR="00F77DBC" w:rsidRPr="00B93B47" w:rsidRDefault="00F77DBC" w:rsidP="00F77DBC">
      <w:pPr>
        <w:rPr>
          <w:rFonts w:asciiTheme="minorHAnsi" w:hAnsiTheme="minorHAnsi" w:cstheme="minorHAnsi"/>
          <w:sz w:val="23"/>
          <w:szCs w:val="23"/>
          <w:shd w:val="clear" w:color="auto" w:fill="FFFFFF"/>
        </w:rPr>
      </w:pPr>
      <w:r w:rsidRPr="00B93B47">
        <w:rPr>
          <w:rFonts w:asciiTheme="minorHAnsi" w:hAnsiTheme="minorHAnsi" w:cstheme="minorHAnsi"/>
          <w:sz w:val="23"/>
          <w:szCs w:val="23"/>
          <w:shd w:val="clear" w:color="auto" w:fill="FFFFFF"/>
        </w:rPr>
        <w:t>The hon. Rosemarie Falk</w:t>
      </w:r>
    </w:p>
    <w:p w14:paraId="17F4B217" w14:textId="77777777" w:rsidR="00F77DBC" w:rsidRPr="00B93B47" w:rsidRDefault="00000000" w:rsidP="00F77DBC">
      <w:pPr>
        <w:rPr>
          <w:rFonts w:asciiTheme="minorHAnsi" w:hAnsiTheme="minorHAnsi" w:cstheme="minorHAnsi"/>
        </w:rPr>
      </w:pPr>
      <w:hyperlink r:id="rId25" w:history="1">
        <w:r w:rsidR="00F77DBC" w:rsidRPr="00B93B47">
          <w:rPr>
            <w:rStyle w:val="Hyperlink"/>
            <w:rFonts w:asciiTheme="minorHAnsi" w:hAnsiTheme="minorHAnsi" w:cstheme="minorHAnsi"/>
            <w:color w:val="auto"/>
            <w:sz w:val="21"/>
            <w:szCs w:val="21"/>
          </w:rPr>
          <w:t>Rosemarie.Falk@parl.gc.ca</w:t>
        </w:r>
      </w:hyperlink>
    </w:p>
    <w:p w14:paraId="2160CE43" w14:textId="77777777" w:rsidR="00F77DBC" w:rsidRPr="00B93B47" w:rsidRDefault="00F77DBC" w:rsidP="00F77DBC">
      <w:pPr>
        <w:rPr>
          <w:rFonts w:asciiTheme="minorHAnsi" w:hAnsiTheme="minorHAnsi" w:cstheme="minorHAnsi"/>
          <w:sz w:val="23"/>
          <w:szCs w:val="23"/>
          <w:shd w:val="clear" w:color="auto" w:fill="FFFFFF"/>
        </w:rPr>
      </w:pPr>
    </w:p>
    <w:p w14:paraId="19D592C5" w14:textId="77777777" w:rsidR="00F77DBC" w:rsidRPr="00B93B47" w:rsidRDefault="00F77DBC" w:rsidP="00F77DBC">
      <w:pPr>
        <w:rPr>
          <w:rFonts w:asciiTheme="minorHAnsi" w:hAnsiTheme="minorHAnsi" w:cstheme="minorHAnsi"/>
          <w:sz w:val="23"/>
          <w:szCs w:val="23"/>
          <w:shd w:val="clear" w:color="auto" w:fill="FFFFFF"/>
        </w:rPr>
      </w:pPr>
      <w:r w:rsidRPr="00B93B47">
        <w:rPr>
          <w:rFonts w:asciiTheme="minorHAnsi" w:hAnsiTheme="minorHAnsi" w:cstheme="minorHAnsi"/>
          <w:sz w:val="23"/>
          <w:szCs w:val="23"/>
          <w:shd w:val="clear" w:color="auto" w:fill="FFFFFF"/>
        </w:rPr>
        <w:t>The hon. Michelle Ferreri</w:t>
      </w:r>
    </w:p>
    <w:p w14:paraId="316C4C69" w14:textId="77777777" w:rsidR="00F77DBC" w:rsidRPr="00B93B47" w:rsidRDefault="00000000" w:rsidP="00F77DBC">
      <w:pPr>
        <w:rPr>
          <w:rFonts w:asciiTheme="minorHAnsi" w:hAnsiTheme="minorHAnsi" w:cstheme="minorHAnsi"/>
        </w:rPr>
      </w:pPr>
      <w:hyperlink r:id="rId26" w:history="1">
        <w:r w:rsidR="00F77DBC" w:rsidRPr="00B93B47">
          <w:rPr>
            <w:rStyle w:val="Hyperlink"/>
            <w:rFonts w:asciiTheme="minorHAnsi" w:hAnsiTheme="minorHAnsi" w:cstheme="minorHAnsi"/>
            <w:color w:val="auto"/>
            <w:sz w:val="21"/>
            <w:szCs w:val="21"/>
          </w:rPr>
          <w:t>michelle.ferreri@parl.gc.ca</w:t>
        </w:r>
      </w:hyperlink>
    </w:p>
    <w:p w14:paraId="22BC1E81" w14:textId="77777777" w:rsidR="00F77DBC" w:rsidRPr="00B93B47" w:rsidRDefault="00F77DBC" w:rsidP="00F77DBC">
      <w:pPr>
        <w:rPr>
          <w:rFonts w:asciiTheme="minorHAnsi" w:hAnsiTheme="minorHAnsi" w:cstheme="minorHAnsi"/>
          <w:sz w:val="23"/>
          <w:szCs w:val="23"/>
          <w:shd w:val="clear" w:color="auto" w:fill="FFFFFF"/>
        </w:rPr>
      </w:pPr>
    </w:p>
    <w:p w14:paraId="25EB03D8" w14:textId="77777777" w:rsidR="00F77DBC" w:rsidRPr="00B93B47" w:rsidRDefault="00F77DBC" w:rsidP="00F77DBC">
      <w:pPr>
        <w:rPr>
          <w:rFonts w:asciiTheme="minorHAnsi" w:hAnsiTheme="minorHAnsi" w:cstheme="minorHAnsi"/>
          <w:sz w:val="23"/>
          <w:szCs w:val="23"/>
          <w:shd w:val="clear" w:color="auto" w:fill="FFFFFF"/>
        </w:rPr>
      </w:pPr>
      <w:r w:rsidRPr="00B93B47">
        <w:rPr>
          <w:rFonts w:asciiTheme="minorHAnsi" w:hAnsiTheme="minorHAnsi" w:cstheme="minorHAnsi"/>
          <w:sz w:val="23"/>
          <w:szCs w:val="23"/>
          <w:shd w:val="clear" w:color="auto" w:fill="FFFFFF"/>
        </w:rPr>
        <w:t>The hon. Tracy Gray</w:t>
      </w:r>
    </w:p>
    <w:p w14:paraId="43FF4C29" w14:textId="77777777" w:rsidR="00F77DBC" w:rsidRPr="00B93B47" w:rsidRDefault="00000000" w:rsidP="00F77DBC">
      <w:pPr>
        <w:rPr>
          <w:rFonts w:asciiTheme="minorHAnsi" w:hAnsiTheme="minorHAnsi" w:cstheme="minorHAnsi"/>
        </w:rPr>
      </w:pPr>
      <w:hyperlink r:id="rId27" w:history="1">
        <w:r w:rsidR="00F77DBC" w:rsidRPr="00B93B47">
          <w:rPr>
            <w:rStyle w:val="Hyperlink"/>
            <w:rFonts w:asciiTheme="minorHAnsi" w:hAnsiTheme="minorHAnsi" w:cstheme="minorHAnsi"/>
            <w:color w:val="auto"/>
            <w:sz w:val="21"/>
            <w:szCs w:val="21"/>
          </w:rPr>
          <w:t>Tracy.Gray@parl.gc.ca</w:t>
        </w:r>
      </w:hyperlink>
    </w:p>
    <w:p w14:paraId="3419A0CE" w14:textId="77777777" w:rsidR="00F77DBC" w:rsidRPr="00B93B47" w:rsidRDefault="00F77DBC" w:rsidP="00F77DBC">
      <w:pPr>
        <w:rPr>
          <w:rFonts w:asciiTheme="minorHAnsi" w:hAnsiTheme="minorHAnsi" w:cstheme="minorHAnsi"/>
          <w:sz w:val="23"/>
          <w:szCs w:val="23"/>
          <w:shd w:val="clear" w:color="auto" w:fill="FFFFFF"/>
        </w:rPr>
      </w:pPr>
    </w:p>
    <w:p w14:paraId="563AC57E" w14:textId="77777777" w:rsidR="00F77DBC" w:rsidRPr="00B93B47" w:rsidRDefault="00F77DBC" w:rsidP="00F77DBC">
      <w:pPr>
        <w:rPr>
          <w:rFonts w:asciiTheme="minorHAnsi" w:hAnsiTheme="minorHAnsi" w:cstheme="minorHAnsi"/>
        </w:rPr>
      </w:pPr>
      <w:r w:rsidRPr="00B93B47">
        <w:rPr>
          <w:rFonts w:asciiTheme="minorHAnsi" w:hAnsiTheme="minorHAnsi" w:cstheme="minorHAnsi"/>
        </w:rPr>
        <w:t>The hon. Wayne long</w:t>
      </w:r>
    </w:p>
    <w:p w14:paraId="27B757A1" w14:textId="77777777" w:rsidR="00F77DBC" w:rsidRPr="00B93B47" w:rsidRDefault="00000000" w:rsidP="00F77DBC">
      <w:pPr>
        <w:rPr>
          <w:rFonts w:asciiTheme="minorHAnsi" w:hAnsiTheme="minorHAnsi" w:cstheme="minorHAnsi"/>
        </w:rPr>
      </w:pPr>
      <w:hyperlink r:id="rId28" w:history="1">
        <w:r w:rsidR="00F77DBC" w:rsidRPr="00B93B47">
          <w:rPr>
            <w:rStyle w:val="Hyperlink"/>
            <w:rFonts w:asciiTheme="minorHAnsi" w:hAnsiTheme="minorHAnsi" w:cstheme="minorHAnsi"/>
            <w:color w:val="auto"/>
          </w:rPr>
          <w:t>Wayne.long@parl.gc.ca</w:t>
        </w:r>
      </w:hyperlink>
      <w:r w:rsidR="00F77DBC" w:rsidRPr="00B93B47">
        <w:rPr>
          <w:rFonts w:asciiTheme="minorHAnsi" w:hAnsiTheme="minorHAnsi" w:cstheme="minorHAnsi"/>
        </w:rPr>
        <w:t xml:space="preserve"> </w:t>
      </w:r>
    </w:p>
    <w:p w14:paraId="3FA981B2" w14:textId="77777777" w:rsidR="00F77DBC" w:rsidRPr="00B93B47" w:rsidRDefault="00F77DBC" w:rsidP="00F77DBC">
      <w:pPr>
        <w:rPr>
          <w:rFonts w:asciiTheme="minorHAnsi" w:hAnsiTheme="minorHAnsi" w:cstheme="minorHAnsi"/>
        </w:rPr>
      </w:pPr>
    </w:p>
    <w:p w14:paraId="64E16B12" w14:textId="77777777" w:rsidR="00F77DBC" w:rsidRPr="00B93B47" w:rsidRDefault="00F77DBC" w:rsidP="00F77DBC">
      <w:pPr>
        <w:rPr>
          <w:rFonts w:asciiTheme="minorHAnsi" w:hAnsiTheme="minorHAnsi" w:cstheme="minorHAnsi"/>
        </w:rPr>
      </w:pPr>
      <w:r w:rsidRPr="00B93B47">
        <w:rPr>
          <w:rFonts w:asciiTheme="minorHAnsi" w:hAnsiTheme="minorHAnsi" w:cstheme="minorHAnsi"/>
        </w:rPr>
        <w:t>The hon. Soraya Martinez Ferrada</w:t>
      </w:r>
    </w:p>
    <w:p w14:paraId="36D57079" w14:textId="77777777" w:rsidR="00F77DBC" w:rsidRPr="00B93B47" w:rsidRDefault="00000000" w:rsidP="00F77DBC">
      <w:pPr>
        <w:rPr>
          <w:rFonts w:asciiTheme="minorHAnsi" w:hAnsiTheme="minorHAnsi" w:cstheme="minorHAnsi"/>
        </w:rPr>
      </w:pPr>
      <w:hyperlink r:id="rId29" w:history="1">
        <w:r w:rsidR="00F77DBC" w:rsidRPr="00B93B47">
          <w:rPr>
            <w:rStyle w:val="Hyperlink"/>
            <w:rFonts w:asciiTheme="minorHAnsi" w:hAnsiTheme="minorHAnsi" w:cstheme="minorHAnsi"/>
            <w:color w:val="auto"/>
          </w:rPr>
          <w:t>Soraya.MartinezFerrada@parl.gc.ca</w:t>
        </w:r>
      </w:hyperlink>
    </w:p>
    <w:p w14:paraId="3548B11E" w14:textId="77777777" w:rsidR="00F77DBC" w:rsidRPr="00B93B47" w:rsidRDefault="00F77DBC" w:rsidP="00F77DBC">
      <w:pPr>
        <w:rPr>
          <w:rFonts w:asciiTheme="minorHAnsi" w:hAnsiTheme="minorHAnsi" w:cstheme="minorHAnsi"/>
          <w:sz w:val="23"/>
          <w:szCs w:val="23"/>
          <w:shd w:val="clear" w:color="auto" w:fill="FFFFFF"/>
        </w:rPr>
      </w:pPr>
    </w:p>
    <w:p w14:paraId="40BF9999" w14:textId="77777777" w:rsidR="00F77DBC" w:rsidRPr="00B93B47" w:rsidRDefault="00F77DBC" w:rsidP="00F77DBC">
      <w:pPr>
        <w:rPr>
          <w:rFonts w:asciiTheme="minorHAnsi" w:hAnsiTheme="minorHAnsi" w:cstheme="minorHAnsi"/>
          <w:sz w:val="23"/>
          <w:szCs w:val="23"/>
          <w:shd w:val="clear" w:color="auto" w:fill="FFFFFF"/>
        </w:rPr>
      </w:pPr>
      <w:r w:rsidRPr="00B93B47">
        <w:rPr>
          <w:rFonts w:asciiTheme="minorHAnsi" w:hAnsiTheme="minorHAnsi" w:cstheme="minorHAnsi"/>
          <w:sz w:val="23"/>
          <w:szCs w:val="23"/>
          <w:shd w:val="clear" w:color="auto" w:fill="FFFFFF"/>
        </w:rPr>
        <w:t>The hon. Tony Van Bynen</w:t>
      </w:r>
    </w:p>
    <w:p w14:paraId="11746A49" w14:textId="77777777" w:rsidR="00F77DBC" w:rsidRPr="00B93B47" w:rsidRDefault="00000000" w:rsidP="00F77DBC">
      <w:pPr>
        <w:rPr>
          <w:rFonts w:asciiTheme="minorHAnsi" w:hAnsiTheme="minorHAnsi" w:cstheme="minorHAnsi"/>
          <w:sz w:val="23"/>
          <w:szCs w:val="23"/>
          <w:shd w:val="clear" w:color="auto" w:fill="FFFFFF"/>
        </w:rPr>
      </w:pPr>
      <w:hyperlink r:id="rId30" w:history="1">
        <w:r w:rsidR="00F77DBC" w:rsidRPr="00B93B47">
          <w:rPr>
            <w:rStyle w:val="Hyperlink"/>
            <w:rFonts w:asciiTheme="minorHAnsi" w:hAnsiTheme="minorHAnsi" w:cstheme="minorHAnsi"/>
            <w:color w:val="auto"/>
            <w:sz w:val="23"/>
            <w:szCs w:val="23"/>
            <w:shd w:val="clear" w:color="auto" w:fill="FFFFFF"/>
          </w:rPr>
          <w:t>Tony.VanBynen@parl.gc.ca</w:t>
        </w:r>
      </w:hyperlink>
    </w:p>
    <w:p w14:paraId="3A1E34FB" w14:textId="77777777" w:rsidR="00F77DBC" w:rsidRPr="00B93B47" w:rsidRDefault="00F77DBC" w:rsidP="00F77DBC">
      <w:pPr>
        <w:rPr>
          <w:rFonts w:asciiTheme="minorHAnsi" w:hAnsiTheme="minorHAnsi" w:cstheme="minorHAnsi"/>
          <w:sz w:val="23"/>
          <w:szCs w:val="23"/>
          <w:shd w:val="clear" w:color="auto" w:fill="FFFFFF"/>
        </w:rPr>
      </w:pPr>
    </w:p>
    <w:p w14:paraId="33E35F72" w14:textId="77777777" w:rsidR="00F77DBC" w:rsidRPr="00B93B47" w:rsidRDefault="00F77DBC" w:rsidP="00F77DBC">
      <w:pPr>
        <w:rPr>
          <w:rFonts w:asciiTheme="minorHAnsi" w:hAnsiTheme="minorHAnsi" w:cstheme="minorHAnsi"/>
          <w:sz w:val="23"/>
          <w:szCs w:val="23"/>
          <w:shd w:val="clear" w:color="auto" w:fill="FFFFFF"/>
        </w:rPr>
      </w:pPr>
      <w:r w:rsidRPr="00B93B47">
        <w:rPr>
          <w:rFonts w:asciiTheme="minorHAnsi" w:hAnsiTheme="minorHAnsi" w:cstheme="minorHAnsi"/>
          <w:sz w:val="23"/>
          <w:szCs w:val="23"/>
          <w:shd w:val="clear" w:color="auto" w:fill="FFFFFF"/>
        </w:rPr>
        <w:t>The hon. Bonita Zarrillo</w:t>
      </w:r>
    </w:p>
    <w:p w14:paraId="34D15F39" w14:textId="77777777" w:rsidR="00F77DBC" w:rsidRPr="00B93B47" w:rsidRDefault="00000000" w:rsidP="00F77DBC">
      <w:pPr>
        <w:rPr>
          <w:rFonts w:asciiTheme="minorHAnsi" w:hAnsiTheme="minorHAnsi" w:cstheme="minorHAnsi"/>
          <w:sz w:val="23"/>
          <w:szCs w:val="23"/>
          <w:shd w:val="clear" w:color="auto" w:fill="FFFFFF"/>
        </w:rPr>
      </w:pPr>
      <w:hyperlink r:id="rId31" w:history="1">
        <w:r w:rsidR="00F77DBC" w:rsidRPr="00B93B47">
          <w:rPr>
            <w:rStyle w:val="Hyperlink"/>
            <w:rFonts w:asciiTheme="minorHAnsi" w:hAnsiTheme="minorHAnsi" w:cstheme="minorHAnsi"/>
            <w:color w:val="auto"/>
            <w:sz w:val="23"/>
            <w:szCs w:val="23"/>
            <w:shd w:val="clear" w:color="auto" w:fill="FFFFFF"/>
          </w:rPr>
          <w:t>Bonita.zarrillo@parl.gc.ca</w:t>
        </w:r>
      </w:hyperlink>
      <w:r w:rsidR="00F77DBC" w:rsidRPr="00B93B47">
        <w:rPr>
          <w:rFonts w:asciiTheme="minorHAnsi" w:hAnsiTheme="minorHAnsi" w:cstheme="minorHAnsi"/>
          <w:sz w:val="23"/>
          <w:szCs w:val="23"/>
          <w:shd w:val="clear" w:color="auto" w:fill="FFFFFF"/>
        </w:rPr>
        <w:t xml:space="preserve"> </w:t>
      </w:r>
    </w:p>
    <w:p w14:paraId="5F3EDA22" w14:textId="77777777" w:rsidR="00F77DBC" w:rsidRPr="00B93B47" w:rsidRDefault="00F77DBC" w:rsidP="00F77DBC">
      <w:pPr>
        <w:rPr>
          <w:rFonts w:asciiTheme="minorHAnsi" w:hAnsiTheme="minorHAnsi" w:cstheme="minorHAnsi"/>
        </w:rPr>
      </w:pPr>
    </w:p>
    <w:p w14:paraId="09432EAF" w14:textId="77777777" w:rsidR="00F77DBC" w:rsidRPr="00B93B47" w:rsidRDefault="00F77DBC" w:rsidP="00F77DBC">
      <w:pPr>
        <w:rPr>
          <w:rFonts w:asciiTheme="minorHAnsi" w:hAnsiTheme="minorHAnsi" w:cstheme="minorHAnsi"/>
        </w:rPr>
      </w:pPr>
      <w:r w:rsidRPr="00B93B47">
        <w:rPr>
          <w:rFonts w:asciiTheme="minorHAnsi" w:hAnsiTheme="minorHAnsi" w:cstheme="minorHAnsi"/>
        </w:rPr>
        <w:t>CC: The right honourable Justin Trudeau, Prime Minister</w:t>
      </w:r>
    </w:p>
    <w:p w14:paraId="7162AB5D" w14:textId="77777777" w:rsidR="00F77DBC" w:rsidRPr="00B93B47" w:rsidRDefault="00000000" w:rsidP="00F77DBC">
      <w:pPr>
        <w:rPr>
          <w:rFonts w:asciiTheme="minorHAnsi" w:hAnsiTheme="minorHAnsi" w:cstheme="minorHAnsi"/>
        </w:rPr>
      </w:pPr>
      <w:hyperlink r:id="rId32" w:history="1">
        <w:r w:rsidR="00F77DBC" w:rsidRPr="00B93B47">
          <w:rPr>
            <w:rStyle w:val="Hyperlink"/>
            <w:rFonts w:asciiTheme="minorHAnsi" w:hAnsiTheme="minorHAnsi" w:cstheme="minorHAnsi"/>
            <w:color w:val="auto"/>
          </w:rPr>
          <w:t>Justin.trudeau@parl.gc.ca</w:t>
        </w:r>
      </w:hyperlink>
    </w:p>
    <w:p w14:paraId="71550D09" w14:textId="77777777" w:rsidR="00F77DBC" w:rsidRPr="00B93B47" w:rsidRDefault="00F77DBC" w:rsidP="00F77DBC">
      <w:pPr>
        <w:rPr>
          <w:rFonts w:asciiTheme="minorHAnsi" w:hAnsiTheme="minorHAnsi" w:cstheme="minorHAnsi"/>
        </w:rPr>
      </w:pPr>
    </w:p>
    <w:p w14:paraId="66E21504" w14:textId="77777777" w:rsidR="00F77DBC" w:rsidRPr="00B93B47" w:rsidRDefault="00F77DBC" w:rsidP="00F77DBC">
      <w:pPr>
        <w:rPr>
          <w:rFonts w:asciiTheme="minorHAnsi" w:hAnsiTheme="minorHAnsi" w:cstheme="minorHAnsi"/>
        </w:rPr>
      </w:pPr>
      <w:r w:rsidRPr="00B93B47">
        <w:rPr>
          <w:rFonts w:asciiTheme="minorHAnsi" w:hAnsiTheme="minorHAnsi" w:cstheme="minorHAnsi"/>
        </w:rPr>
        <w:t xml:space="preserve">The hon. Carla Qualtrough, Minister of Employment, Workforce Development and Disability Inclusion </w:t>
      </w:r>
    </w:p>
    <w:p w14:paraId="0A4D394F" w14:textId="77777777" w:rsidR="00F77DBC" w:rsidRPr="00B93B47" w:rsidRDefault="00000000" w:rsidP="00F77DBC">
      <w:pPr>
        <w:rPr>
          <w:rFonts w:asciiTheme="minorHAnsi" w:hAnsiTheme="minorHAnsi" w:cstheme="minorHAnsi"/>
        </w:rPr>
      </w:pPr>
      <w:hyperlink r:id="rId33" w:history="1">
        <w:r w:rsidR="00F77DBC" w:rsidRPr="00B93B47">
          <w:rPr>
            <w:rStyle w:val="Hyperlink"/>
            <w:rFonts w:asciiTheme="minorHAnsi" w:hAnsiTheme="minorHAnsi" w:cstheme="minorHAnsi"/>
            <w:color w:val="auto"/>
          </w:rPr>
          <w:t>Carla.Qualtrough@parl.gc.ca</w:t>
        </w:r>
      </w:hyperlink>
    </w:p>
    <w:p w14:paraId="4F9C5308" w14:textId="77777777" w:rsidR="00F77DBC" w:rsidRPr="00B93B47" w:rsidRDefault="00F77DBC" w:rsidP="00F77DBC">
      <w:pPr>
        <w:rPr>
          <w:rFonts w:asciiTheme="minorHAnsi" w:hAnsiTheme="minorHAnsi" w:cstheme="minorHAnsi"/>
        </w:rPr>
      </w:pPr>
    </w:p>
    <w:p w14:paraId="3B2A30C0" w14:textId="77777777" w:rsidR="00F77DBC" w:rsidRPr="00B93B47" w:rsidRDefault="00F77DBC" w:rsidP="00F77DBC">
      <w:pPr>
        <w:rPr>
          <w:rFonts w:asciiTheme="minorHAnsi" w:hAnsiTheme="minorHAnsi" w:cstheme="minorHAnsi"/>
        </w:rPr>
      </w:pPr>
      <w:r w:rsidRPr="00B93B47">
        <w:rPr>
          <w:rFonts w:asciiTheme="minorHAnsi" w:hAnsiTheme="minorHAnsi" w:cstheme="minorHAnsi"/>
        </w:rPr>
        <w:t xml:space="preserve">The hon. Irek Kusmierczyk, Parliamentary Secretary to the Minister of Employment, Workforce Development and Disability Inclusion </w:t>
      </w:r>
    </w:p>
    <w:p w14:paraId="5C9CFD3B" w14:textId="77777777" w:rsidR="00F77DBC" w:rsidRPr="00B93B47" w:rsidRDefault="00000000" w:rsidP="00F77DBC">
      <w:pPr>
        <w:rPr>
          <w:rFonts w:asciiTheme="minorHAnsi" w:hAnsiTheme="minorHAnsi" w:cstheme="minorHAnsi"/>
        </w:rPr>
      </w:pPr>
      <w:hyperlink r:id="rId34" w:history="1">
        <w:r w:rsidR="00F77DBC" w:rsidRPr="00B93B47">
          <w:rPr>
            <w:rStyle w:val="Hyperlink"/>
            <w:rFonts w:asciiTheme="minorHAnsi" w:hAnsiTheme="minorHAnsi" w:cstheme="minorHAnsi"/>
            <w:color w:val="auto"/>
          </w:rPr>
          <w:t>Irek.Kusmierczyk@parl.gc.ca</w:t>
        </w:r>
      </w:hyperlink>
      <w:r w:rsidR="00F77DBC" w:rsidRPr="00B93B47">
        <w:rPr>
          <w:rFonts w:asciiTheme="minorHAnsi" w:hAnsiTheme="minorHAnsi" w:cstheme="minorHAnsi"/>
        </w:rPr>
        <w:t xml:space="preserve"> </w:t>
      </w:r>
    </w:p>
    <w:p w14:paraId="0DABA537" w14:textId="77777777" w:rsidR="00F77DBC" w:rsidRPr="00B93B47" w:rsidRDefault="00F77DBC" w:rsidP="00F77DBC">
      <w:pPr>
        <w:rPr>
          <w:rFonts w:asciiTheme="minorHAnsi" w:hAnsiTheme="minorHAnsi" w:cstheme="minorHAnsi"/>
        </w:rPr>
      </w:pPr>
    </w:p>
    <w:p w14:paraId="0CEDEE39" w14:textId="77777777" w:rsidR="00F77DBC" w:rsidRPr="00B93B47" w:rsidRDefault="00F77DBC" w:rsidP="00F77DBC">
      <w:pPr>
        <w:rPr>
          <w:rFonts w:asciiTheme="minorHAnsi" w:hAnsiTheme="minorHAnsi" w:cstheme="minorHAnsi"/>
        </w:rPr>
      </w:pPr>
      <w:r w:rsidRPr="00B93B47">
        <w:rPr>
          <w:rFonts w:asciiTheme="minorHAnsi" w:hAnsiTheme="minorHAnsi" w:cstheme="minorHAnsi"/>
        </w:rPr>
        <w:t>The hon. Pierre Poilievre, Leader of the Official Opposition</w:t>
      </w:r>
    </w:p>
    <w:p w14:paraId="1ED8BFE0" w14:textId="77777777" w:rsidR="00F77DBC" w:rsidRPr="00B93B47" w:rsidRDefault="00000000" w:rsidP="00F77DBC">
      <w:pPr>
        <w:rPr>
          <w:rFonts w:asciiTheme="minorHAnsi" w:hAnsiTheme="minorHAnsi" w:cstheme="minorHAnsi"/>
        </w:rPr>
      </w:pPr>
      <w:hyperlink r:id="rId35" w:history="1">
        <w:r w:rsidR="00F77DBC" w:rsidRPr="00B93B47">
          <w:rPr>
            <w:rStyle w:val="Hyperlink"/>
            <w:rFonts w:asciiTheme="minorHAnsi" w:hAnsiTheme="minorHAnsi" w:cstheme="minorHAnsi"/>
            <w:color w:val="auto"/>
          </w:rPr>
          <w:t>pierre.poilievre@parl.gc.ca</w:t>
        </w:r>
      </w:hyperlink>
    </w:p>
    <w:p w14:paraId="7C45AC91" w14:textId="77777777" w:rsidR="00F77DBC" w:rsidRPr="00B93B47" w:rsidRDefault="00F77DBC" w:rsidP="00F77DBC">
      <w:pPr>
        <w:rPr>
          <w:rFonts w:asciiTheme="minorHAnsi" w:hAnsiTheme="minorHAnsi" w:cstheme="minorHAnsi"/>
        </w:rPr>
      </w:pPr>
      <w:r w:rsidRPr="00B93B47">
        <w:rPr>
          <w:rFonts w:asciiTheme="minorHAnsi" w:hAnsiTheme="minorHAnsi" w:cstheme="minorHAnsi"/>
        </w:rPr>
        <w:t xml:space="preserve"> </w:t>
      </w:r>
    </w:p>
    <w:p w14:paraId="17FA3FB9" w14:textId="77777777" w:rsidR="00F77DBC" w:rsidRPr="00B93B47" w:rsidRDefault="00F77DBC" w:rsidP="00F77DBC">
      <w:pPr>
        <w:rPr>
          <w:rFonts w:asciiTheme="minorHAnsi" w:hAnsiTheme="minorHAnsi" w:cstheme="minorHAnsi"/>
        </w:rPr>
      </w:pPr>
      <w:r w:rsidRPr="00B93B47">
        <w:rPr>
          <w:rFonts w:asciiTheme="minorHAnsi" w:hAnsiTheme="minorHAnsi" w:cstheme="minorHAnsi"/>
        </w:rPr>
        <w:t>The hon. Jagmeet Singh, Leader of the New Democratic Party</w:t>
      </w:r>
    </w:p>
    <w:p w14:paraId="766B5839" w14:textId="77777777" w:rsidR="00F77DBC" w:rsidRPr="00B93B47" w:rsidRDefault="00000000" w:rsidP="00F77DBC">
      <w:pPr>
        <w:rPr>
          <w:rFonts w:asciiTheme="minorHAnsi" w:hAnsiTheme="minorHAnsi" w:cstheme="minorHAnsi"/>
        </w:rPr>
      </w:pPr>
      <w:hyperlink r:id="rId36" w:history="1">
        <w:r w:rsidR="00F77DBC" w:rsidRPr="00B93B47">
          <w:rPr>
            <w:rStyle w:val="Hyperlink"/>
            <w:rFonts w:asciiTheme="minorHAnsi" w:hAnsiTheme="minorHAnsi" w:cstheme="minorHAnsi"/>
            <w:color w:val="auto"/>
          </w:rPr>
          <w:t>Jagmeet.Singh@parl.gc.ca</w:t>
        </w:r>
      </w:hyperlink>
    </w:p>
    <w:p w14:paraId="0F246F82" w14:textId="77777777" w:rsidR="00F77DBC" w:rsidRPr="00B93B47" w:rsidRDefault="00F77DBC" w:rsidP="00F77DBC">
      <w:pPr>
        <w:rPr>
          <w:rFonts w:asciiTheme="minorHAnsi" w:hAnsiTheme="minorHAnsi" w:cstheme="minorHAnsi"/>
        </w:rPr>
      </w:pPr>
    </w:p>
    <w:p w14:paraId="03D677D1" w14:textId="77777777" w:rsidR="00F77DBC" w:rsidRPr="00B93B47" w:rsidRDefault="00F77DBC" w:rsidP="00F77DBC">
      <w:pPr>
        <w:rPr>
          <w:rFonts w:asciiTheme="minorHAnsi" w:hAnsiTheme="minorHAnsi" w:cstheme="minorHAnsi"/>
        </w:rPr>
      </w:pPr>
      <w:r w:rsidRPr="00B93B47">
        <w:rPr>
          <w:rFonts w:asciiTheme="minorHAnsi" w:hAnsiTheme="minorHAnsi" w:cstheme="minorHAnsi"/>
        </w:rPr>
        <w:t xml:space="preserve">The hon. Yves-François Blanchet, Leader of the Bloc Quebecois </w:t>
      </w:r>
    </w:p>
    <w:p w14:paraId="55BF3922" w14:textId="77777777" w:rsidR="00F77DBC" w:rsidRPr="00B93B47" w:rsidRDefault="00000000" w:rsidP="00F77DBC">
      <w:pPr>
        <w:rPr>
          <w:rFonts w:asciiTheme="minorHAnsi" w:hAnsiTheme="minorHAnsi" w:cstheme="minorHAnsi"/>
        </w:rPr>
      </w:pPr>
      <w:hyperlink r:id="rId37" w:history="1">
        <w:r w:rsidR="00F77DBC" w:rsidRPr="00B93B47">
          <w:rPr>
            <w:rStyle w:val="Hyperlink"/>
            <w:rFonts w:asciiTheme="minorHAnsi" w:hAnsiTheme="minorHAnsi" w:cstheme="minorHAnsi"/>
            <w:color w:val="auto"/>
          </w:rPr>
          <w:t>Yves-Francois.Blanchet@parl.gc.ca</w:t>
        </w:r>
      </w:hyperlink>
      <w:r w:rsidR="00F77DBC" w:rsidRPr="00B93B47">
        <w:rPr>
          <w:rFonts w:asciiTheme="minorHAnsi" w:hAnsiTheme="minorHAnsi" w:cstheme="minorHAnsi"/>
        </w:rPr>
        <w:t xml:space="preserve"> </w:t>
      </w:r>
    </w:p>
    <w:p w14:paraId="23FFADA3" w14:textId="77777777" w:rsidR="00F77DBC" w:rsidRPr="00B93B47" w:rsidRDefault="00F77DBC" w:rsidP="00F77DBC">
      <w:pPr>
        <w:rPr>
          <w:rFonts w:asciiTheme="minorHAnsi" w:hAnsiTheme="minorHAnsi" w:cstheme="minorHAnsi"/>
        </w:rPr>
      </w:pPr>
    </w:p>
    <w:p w14:paraId="22B5095A" w14:textId="77777777" w:rsidR="00F77DBC" w:rsidRPr="00B93B47" w:rsidRDefault="00F77DBC" w:rsidP="00F77DBC">
      <w:pPr>
        <w:rPr>
          <w:rFonts w:asciiTheme="minorHAnsi" w:hAnsiTheme="minorHAnsi" w:cstheme="minorHAnsi"/>
        </w:rPr>
      </w:pPr>
      <w:r w:rsidRPr="00B93B47">
        <w:rPr>
          <w:rFonts w:asciiTheme="minorHAnsi" w:hAnsiTheme="minorHAnsi" w:cstheme="minorHAnsi"/>
        </w:rPr>
        <w:t>The hon. Elizabeth May, Leader of the Green Party</w:t>
      </w:r>
    </w:p>
    <w:p w14:paraId="163491F2" w14:textId="77777777" w:rsidR="00F77DBC" w:rsidRPr="00B93B47" w:rsidRDefault="00000000" w:rsidP="00F77DBC">
      <w:pPr>
        <w:rPr>
          <w:rFonts w:asciiTheme="minorHAnsi" w:hAnsiTheme="minorHAnsi" w:cstheme="minorHAnsi"/>
        </w:rPr>
      </w:pPr>
      <w:hyperlink r:id="rId38" w:history="1">
        <w:r w:rsidR="00F77DBC" w:rsidRPr="00B93B47">
          <w:rPr>
            <w:rStyle w:val="Hyperlink"/>
            <w:rFonts w:asciiTheme="minorHAnsi" w:hAnsiTheme="minorHAnsi" w:cstheme="minorHAnsi"/>
            <w:color w:val="auto"/>
          </w:rPr>
          <w:t>elizabeth.may@parl.gc.ca</w:t>
        </w:r>
      </w:hyperlink>
    </w:p>
    <w:p w14:paraId="79CFB8FE" w14:textId="77777777" w:rsidR="00F77DBC" w:rsidRPr="003D3FFB" w:rsidRDefault="00F77DBC" w:rsidP="00F77DBC">
      <w:pPr>
        <w:rPr>
          <w:rFonts w:asciiTheme="minorHAnsi" w:hAnsiTheme="minorHAnsi" w:cstheme="minorHAnsi"/>
          <w:szCs w:val="24"/>
        </w:rPr>
      </w:pPr>
    </w:p>
    <w:p w14:paraId="30F8DE70" w14:textId="77777777" w:rsidR="00F77DBC" w:rsidRDefault="00F77DBC" w:rsidP="00F77DBC">
      <w:r>
        <w:t>Dear HUMA Members,</w:t>
      </w:r>
    </w:p>
    <w:p w14:paraId="567A3365" w14:textId="77777777" w:rsidR="00F77DBC" w:rsidRDefault="00F77DBC" w:rsidP="00F77DBC"/>
    <w:p w14:paraId="29129930" w14:textId="77777777" w:rsidR="00F77DBC" w:rsidRDefault="00F77DBC" w:rsidP="00F77DBC">
      <w:r>
        <w:lastRenderedPageBreak/>
        <w:t>Re: Bill C-22 The proposed Canada Disability Benefit Act</w:t>
      </w:r>
    </w:p>
    <w:p w14:paraId="498B84B4" w14:textId="77777777" w:rsidR="00F77DBC" w:rsidRDefault="00F77DBC" w:rsidP="00F77DBC"/>
    <w:p w14:paraId="086EC50F" w14:textId="77777777" w:rsidR="00F77DBC" w:rsidRDefault="00F77DBC" w:rsidP="00F77DBC">
      <w:r>
        <w:t xml:space="preserve">Canada’s disability community is eager to see what amendments the HUMA Standing Committee will make to Bill C-22, the proposed </w:t>
      </w:r>
      <w:r w:rsidRPr="004809E8">
        <w:t>Canada Disability Benefit Act</w:t>
      </w:r>
      <w:r>
        <w:t>. The HUMA Standing Committee is scheduled to begin clause-by-clause review of Bill C-22 on Wednesday, December 7, 2022 at 4:30. The deadline for MPs to submit proposed amendments is noon EST this Friday, December 2, 2022.</w:t>
      </w:r>
    </w:p>
    <w:p w14:paraId="1C8A97DC" w14:textId="77777777" w:rsidR="00F77DBC" w:rsidRDefault="00F77DBC" w:rsidP="00F77DBC"/>
    <w:p w14:paraId="0BF08A5F" w14:textId="77777777" w:rsidR="00F77DBC" w:rsidRDefault="00F77DBC" w:rsidP="00F77DBC">
      <w:r>
        <w:t xml:space="preserve">It is commendable that all the political parties in the House of Commons have invoked and echoed the importance of “Nothing about us without us,” an important theme in the disability rights movement. As part of this, all parties have recognized the importance of ensuring that people with disabilities can fully and effectively participate in the development of the promised </w:t>
      </w:r>
      <w:r w:rsidRPr="004809E8">
        <w:t>Canada Disability Benefit</w:t>
      </w:r>
      <w:r>
        <w:t>.</w:t>
      </w:r>
    </w:p>
    <w:p w14:paraId="25F921E0" w14:textId="77777777" w:rsidR="00F77DBC" w:rsidRDefault="00F77DBC" w:rsidP="00F77DBC"/>
    <w:p w14:paraId="61954D2A" w14:textId="77777777" w:rsidR="00F77DBC" w:rsidRDefault="00F77DBC" w:rsidP="00F77DBC">
      <w:r>
        <w:t>We write to ask you to take two important steps in furtherance of that goal, in connection with your Committee’s upcoming clause-by-clause debate. First, could you please make public in an accessible format, the proposed amendments that MPs file with HUMA in advance of the December 7, 2022 HUMA meeting? This is an important step to enable people with disabilities to understand the Committee’s proceedings and decisions which so directly affect their lives.</w:t>
      </w:r>
    </w:p>
    <w:p w14:paraId="37BE2657" w14:textId="77777777" w:rsidR="00F77DBC" w:rsidRDefault="00F77DBC" w:rsidP="00F77DBC"/>
    <w:p w14:paraId="14D1A888" w14:textId="5A4E8119" w:rsidR="00F77DBC" w:rsidRDefault="00F77DBC" w:rsidP="00F77DBC">
      <w:r>
        <w:t>We have been told by the Clerk’s office that these proposed amendments are ordinarily not made public, and especially not before the Standing Committee meeting. However, we have been involved in similar clause-by-clause proceedings before Standing Committees at the Ontario Legislature, where such motions are made public in advance of the Standing Committee’s meeting where they are considered.</w:t>
      </w:r>
    </w:p>
    <w:p w14:paraId="4A3B237A" w14:textId="77777777" w:rsidR="00F77DBC" w:rsidRDefault="00F77DBC" w:rsidP="00F77DBC"/>
    <w:p w14:paraId="59CCD064" w14:textId="77777777" w:rsidR="00F77DBC" w:rsidRDefault="00F77DBC" w:rsidP="00F77DBC">
      <w:r>
        <w:t xml:space="preserve">Second, we ask that whenever a member of the HUMA Standing Committee makes a motion to propose an amendment to Bill C-22 during clause-by-clause debate, could the MP please read aloud the amendment they are proposing? MPs did not do this in the fall of 2018, when the HUMA Standing Committee was undertaking clause-by-clause study of Bill C-81, the proposed </w:t>
      </w:r>
      <w:r w:rsidRPr="00865A2C">
        <w:t>Accessible Canada Act</w:t>
      </w:r>
      <w:r>
        <w:t>. That made it impossible for us and other members of the public to understand what the Standing Committee was debating, and what it decided. It passed several amendments and rejected several others. Yet we could not fathom what was accepted and what was rejected. This, of course, was entirely contrary to the principle “Nothing about us without us.”</w:t>
      </w:r>
    </w:p>
    <w:p w14:paraId="21637AB3" w14:textId="77777777" w:rsidR="00F77DBC" w:rsidRDefault="00F77DBC" w:rsidP="00F77DBC"/>
    <w:p w14:paraId="0066EDDD" w14:textId="77777777" w:rsidR="00F77DBC" w:rsidRDefault="00F77DBC" w:rsidP="00F77DBC">
      <w:r>
        <w:t xml:space="preserve">Even if MPs read out their proposed amendments during the Standing Committee meeting, it will still be very important for us and the public to be able to read those amendments in </w:t>
      </w:r>
      <w:r>
        <w:lastRenderedPageBreak/>
        <w:t>advance of the December 7, 2022 Standing Committee meeting. As you know, such amendments are worded in very technical language. A reader must jump back and forth from the text of a proposed amendment to the text of the bill, to piece together the legal jigsaw puzzle. We should be able to figure out what is on the table, and what results are reached.</w:t>
      </w:r>
    </w:p>
    <w:p w14:paraId="07BFD9AE" w14:textId="77777777" w:rsidR="00F77DBC" w:rsidRDefault="00F77DBC" w:rsidP="00F77DBC"/>
    <w:p w14:paraId="660EA9FF" w14:textId="10BB879C" w:rsidR="00F77DBC" w:rsidRDefault="00F77DBC" w:rsidP="00F77DBC">
      <w:r>
        <w:t>We would be pleased to provide any further information that the Standing Committee may require as it considers our request. You will be voting on issues that are fundamental to people with disabilities.</w:t>
      </w:r>
      <w:bookmarkStart w:id="0" w:name="Start"/>
      <w:bookmarkStart w:id="1" w:name="Complete"/>
      <w:bookmarkEnd w:id="0"/>
      <w:bookmarkEnd w:id="1"/>
    </w:p>
    <w:p w14:paraId="5B9C9649" w14:textId="77777777" w:rsidR="00F77DBC" w:rsidRDefault="00F77DBC" w:rsidP="00F77DBC"/>
    <w:p w14:paraId="213E4656" w14:textId="77777777" w:rsidR="00F77DBC" w:rsidRDefault="00F77DBC" w:rsidP="00F77DBC">
      <w:r>
        <w:t xml:space="preserve">Sincerely, </w:t>
      </w:r>
    </w:p>
    <w:p w14:paraId="6D1D2695" w14:textId="77777777" w:rsidR="00F77DBC" w:rsidRDefault="00F77DBC" w:rsidP="00F77DBC"/>
    <w:p w14:paraId="125E1E10" w14:textId="77777777" w:rsidR="00F77DBC" w:rsidRDefault="00F77DBC" w:rsidP="00F77DBC">
      <w:r>
        <w:t xml:space="preserve">David Lepofsky CM, O. </w:t>
      </w:r>
      <w:proofErr w:type="spellStart"/>
      <w:r>
        <w:t>Ont</w:t>
      </w:r>
      <w:proofErr w:type="spellEnd"/>
    </w:p>
    <w:p w14:paraId="3FB41013" w14:textId="77777777" w:rsidR="00F77DBC" w:rsidRDefault="00F77DBC" w:rsidP="00F77DBC">
      <w:r>
        <w:t>Chair Accessibility for Ontarians with Disabilities Act Alliance</w:t>
      </w:r>
    </w:p>
    <w:p w14:paraId="79D96E95" w14:textId="77777777" w:rsidR="00F77DBC" w:rsidRDefault="00F77DBC" w:rsidP="00F77DBC"/>
    <w:p w14:paraId="2574477C" w14:textId="77777777" w:rsidR="00F77DBC" w:rsidRDefault="00F77DBC" w:rsidP="00F77DBC">
      <w:r>
        <w:t>Twitter: @davidlepofsky</w:t>
      </w:r>
    </w:p>
    <w:p w14:paraId="78E73589" w14:textId="77777777" w:rsidR="00F77DBC" w:rsidRDefault="00F77DBC" w:rsidP="00F77DBC"/>
    <w:p w14:paraId="133E6F2A" w14:textId="77777777" w:rsidR="001209E0" w:rsidRPr="001209E0" w:rsidRDefault="001209E0" w:rsidP="001209E0">
      <w:pPr>
        <w:rPr>
          <w:lang w:val="en-US"/>
        </w:rPr>
      </w:pPr>
    </w:p>
    <w:p w14:paraId="6169017B" w14:textId="77777777" w:rsidR="00F57923" w:rsidRDefault="00F57923" w:rsidP="00F14E68">
      <w:pPr>
        <w:rPr>
          <w:rFonts w:cstheme="minorHAnsi"/>
          <w:lang w:val="en-US"/>
        </w:rPr>
      </w:pPr>
    </w:p>
    <w:sectPr w:rsidR="00F5792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71AF42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1C90EFF"/>
    <w:multiLevelType w:val="hybridMultilevel"/>
    <w:tmpl w:val="E14CBB5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112625905">
    <w:abstractNumId w:val="0"/>
  </w:num>
  <w:num w:numId="2" w16cid:durableId="8292478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9E2"/>
    <w:rsid w:val="00001511"/>
    <w:rsid w:val="00001A5C"/>
    <w:rsid w:val="0000633C"/>
    <w:rsid w:val="00012BC8"/>
    <w:rsid w:val="00013919"/>
    <w:rsid w:val="0002489B"/>
    <w:rsid w:val="00034616"/>
    <w:rsid w:val="00034C7D"/>
    <w:rsid w:val="00036237"/>
    <w:rsid w:val="00036608"/>
    <w:rsid w:val="000369C8"/>
    <w:rsid w:val="00037BFA"/>
    <w:rsid w:val="0004410F"/>
    <w:rsid w:val="00051EE1"/>
    <w:rsid w:val="00054620"/>
    <w:rsid w:val="00060FF1"/>
    <w:rsid w:val="00062684"/>
    <w:rsid w:val="000668AA"/>
    <w:rsid w:val="00067C80"/>
    <w:rsid w:val="0007180C"/>
    <w:rsid w:val="00071D80"/>
    <w:rsid w:val="00072992"/>
    <w:rsid w:val="00077253"/>
    <w:rsid w:val="0008087C"/>
    <w:rsid w:val="00082871"/>
    <w:rsid w:val="00082C55"/>
    <w:rsid w:val="0008515C"/>
    <w:rsid w:val="00086E3C"/>
    <w:rsid w:val="00095A26"/>
    <w:rsid w:val="000A7054"/>
    <w:rsid w:val="000B64B5"/>
    <w:rsid w:val="000C0742"/>
    <w:rsid w:val="000C3FDE"/>
    <w:rsid w:val="000C7D06"/>
    <w:rsid w:val="000D6CFD"/>
    <w:rsid w:val="000E0406"/>
    <w:rsid w:val="000E06D4"/>
    <w:rsid w:val="000E0B8A"/>
    <w:rsid w:val="000E11A2"/>
    <w:rsid w:val="000E1D68"/>
    <w:rsid w:val="000E460F"/>
    <w:rsid w:val="000E572E"/>
    <w:rsid w:val="000F1027"/>
    <w:rsid w:val="000F759A"/>
    <w:rsid w:val="0010313C"/>
    <w:rsid w:val="00115ADE"/>
    <w:rsid w:val="00117140"/>
    <w:rsid w:val="001209E0"/>
    <w:rsid w:val="00120BC5"/>
    <w:rsid w:val="00125B6B"/>
    <w:rsid w:val="0012688E"/>
    <w:rsid w:val="00133A33"/>
    <w:rsid w:val="00135BC8"/>
    <w:rsid w:val="00144C69"/>
    <w:rsid w:val="00153221"/>
    <w:rsid w:val="00154C4B"/>
    <w:rsid w:val="00154EC2"/>
    <w:rsid w:val="001608BB"/>
    <w:rsid w:val="00162C40"/>
    <w:rsid w:val="00187142"/>
    <w:rsid w:val="001913E1"/>
    <w:rsid w:val="00196453"/>
    <w:rsid w:val="001B7510"/>
    <w:rsid w:val="001C200B"/>
    <w:rsid w:val="001C4D77"/>
    <w:rsid w:val="001C7309"/>
    <w:rsid w:val="001D434A"/>
    <w:rsid w:val="001E2890"/>
    <w:rsid w:val="001E2BAF"/>
    <w:rsid w:val="001E7362"/>
    <w:rsid w:val="001F11D3"/>
    <w:rsid w:val="001F33E6"/>
    <w:rsid w:val="001F6712"/>
    <w:rsid w:val="00201BCB"/>
    <w:rsid w:val="00204ED3"/>
    <w:rsid w:val="00207CFF"/>
    <w:rsid w:val="00207E2C"/>
    <w:rsid w:val="00231A36"/>
    <w:rsid w:val="00244602"/>
    <w:rsid w:val="00245C5E"/>
    <w:rsid w:val="0025109F"/>
    <w:rsid w:val="00254EC8"/>
    <w:rsid w:val="002565AE"/>
    <w:rsid w:val="002575B3"/>
    <w:rsid w:val="00257774"/>
    <w:rsid w:val="00263E65"/>
    <w:rsid w:val="002733B5"/>
    <w:rsid w:val="00274632"/>
    <w:rsid w:val="0028177D"/>
    <w:rsid w:val="00286BA6"/>
    <w:rsid w:val="00293CA3"/>
    <w:rsid w:val="00293F4F"/>
    <w:rsid w:val="00297149"/>
    <w:rsid w:val="002975BB"/>
    <w:rsid w:val="002A4FD4"/>
    <w:rsid w:val="002A7351"/>
    <w:rsid w:val="002B48D8"/>
    <w:rsid w:val="002B742A"/>
    <w:rsid w:val="002C48A2"/>
    <w:rsid w:val="002D0E75"/>
    <w:rsid w:val="002D2C3C"/>
    <w:rsid w:val="002E2B2B"/>
    <w:rsid w:val="002E48C9"/>
    <w:rsid w:val="002E62A3"/>
    <w:rsid w:val="002E78AE"/>
    <w:rsid w:val="0030416A"/>
    <w:rsid w:val="00327645"/>
    <w:rsid w:val="003321BE"/>
    <w:rsid w:val="003335E7"/>
    <w:rsid w:val="00334E29"/>
    <w:rsid w:val="00336FCD"/>
    <w:rsid w:val="00354E3D"/>
    <w:rsid w:val="0035568B"/>
    <w:rsid w:val="00370ABF"/>
    <w:rsid w:val="00371141"/>
    <w:rsid w:val="003715D4"/>
    <w:rsid w:val="00372EEF"/>
    <w:rsid w:val="00373804"/>
    <w:rsid w:val="00381AFA"/>
    <w:rsid w:val="00391C40"/>
    <w:rsid w:val="003949E9"/>
    <w:rsid w:val="003A0625"/>
    <w:rsid w:val="003A3AD8"/>
    <w:rsid w:val="003A416F"/>
    <w:rsid w:val="003A62C1"/>
    <w:rsid w:val="003A6539"/>
    <w:rsid w:val="003B0C57"/>
    <w:rsid w:val="003B1DD7"/>
    <w:rsid w:val="003B3270"/>
    <w:rsid w:val="003B37AF"/>
    <w:rsid w:val="003C0789"/>
    <w:rsid w:val="003C126E"/>
    <w:rsid w:val="003C270B"/>
    <w:rsid w:val="003C2837"/>
    <w:rsid w:val="003C7028"/>
    <w:rsid w:val="003C7D31"/>
    <w:rsid w:val="003D1724"/>
    <w:rsid w:val="003D6D72"/>
    <w:rsid w:val="003E188A"/>
    <w:rsid w:val="003E478D"/>
    <w:rsid w:val="003E7A30"/>
    <w:rsid w:val="003F1BE1"/>
    <w:rsid w:val="003F4E39"/>
    <w:rsid w:val="00401CF0"/>
    <w:rsid w:val="00401D92"/>
    <w:rsid w:val="004051F6"/>
    <w:rsid w:val="004078DA"/>
    <w:rsid w:val="00421A55"/>
    <w:rsid w:val="00430613"/>
    <w:rsid w:val="00430E74"/>
    <w:rsid w:val="004352D1"/>
    <w:rsid w:val="00436E07"/>
    <w:rsid w:val="00444518"/>
    <w:rsid w:val="00446143"/>
    <w:rsid w:val="00452B50"/>
    <w:rsid w:val="004567D1"/>
    <w:rsid w:val="004617D8"/>
    <w:rsid w:val="00461E3D"/>
    <w:rsid w:val="00462DEA"/>
    <w:rsid w:val="00466D4E"/>
    <w:rsid w:val="004772A9"/>
    <w:rsid w:val="004820FB"/>
    <w:rsid w:val="00482659"/>
    <w:rsid w:val="00487718"/>
    <w:rsid w:val="00490F91"/>
    <w:rsid w:val="00493D41"/>
    <w:rsid w:val="00493F14"/>
    <w:rsid w:val="00496117"/>
    <w:rsid w:val="004A3FB7"/>
    <w:rsid w:val="004B1284"/>
    <w:rsid w:val="004B6F08"/>
    <w:rsid w:val="004C2882"/>
    <w:rsid w:val="004C6138"/>
    <w:rsid w:val="004C712D"/>
    <w:rsid w:val="004D2171"/>
    <w:rsid w:val="004D3C5F"/>
    <w:rsid w:val="00506247"/>
    <w:rsid w:val="0051060C"/>
    <w:rsid w:val="005120CB"/>
    <w:rsid w:val="00532114"/>
    <w:rsid w:val="00534099"/>
    <w:rsid w:val="00536D33"/>
    <w:rsid w:val="00543793"/>
    <w:rsid w:val="00543A23"/>
    <w:rsid w:val="00547B2F"/>
    <w:rsid w:val="00553D42"/>
    <w:rsid w:val="00556B85"/>
    <w:rsid w:val="005641FE"/>
    <w:rsid w:val="00566F04"/>
    <w:rsid w:val="00574471"/>
    <w:rsid w:val="00577CEF"/>
    <w:rsid w:val="0058051D"/>
    <w:rsid w:val="00586A99"/>
    <w:rsid w:val="00590EA2"/>
    <w:rsid w:val="005933FA"/>
    <w:rsid w:val="00594586"/>
    <w:rsid w:val="0059652C"/>
    <w:rsid w:val="005A0ACD"/>
    <w:rsid w:val="005B1380"/>
    <w:rsid w:val="005B1A91"/>
    <w:rsid w:val="005B1E91"/>
    <w:rsid w:val="005C0592"/>
    <w:rsid w:val="005C0685"/>
    <w:rsid w:val="005C0F02"/>
    <w:rsid w:val="005C7586"/>
    <w:rsid w:val="005D03EB"/>
    <w:rsid w:val="005D5C40"/>
    <w:rsid w:val="005D5EEC"/>
    <w:rsid w:val="005F4847"/>
    <w:rsid w:val="005F5DE8"/>
    <w:rsid w:val="0060477E"/>
    <w:rsid w:val="00614FB5"/>
    <w:rsid w:val="00616A78"/>
    <w:rsid w:val="00621ED0"/>
    <w:rsid w:val="00623D63"/>
    <w:rsid w:val="0063231A"/>
    <w:rsid w:val="006415E3"/>
    <w:rsid w:val="00643787"/>
    <w:rsid w:val="006460FA"/>
    <w:rsid w:val="00660938"/>
    <w:rsid w:val="00663EE5"/>
    <w:rsid w:val="0066765A"/>
    <w:rsid w:val="00670811"/>
    <w:rsid w:val="00674286"/>
    <w:rsid w:val="00687B4B"/>
    <w:rsid w:val="00696BBE"/>
    <w:rsid w:val="00696EFF"/>
    <w:rsid w:val="006A3662"/>
    <w:rsid w:val="006A3AD7"/>
    <w:rsid w:val="006B7C03"/>
    <w:rsid w:val="006C1FBB"/>
    <w:rsid w:val="006C4130"/>
    <w:rsid w:val="006C6481"/>
    <w:rsid w:val="006D56CE"/>
    <w:rsid w:val="006D6621"/>
    <w:rsid w:val="006E4725"/>
    <w:rsid w:val="006E52CC"/>
    <w:rsid w:val="006F3637"/>
    <w:rsid w:val="006F5A0F"/>
    <w:rsid w:val="006F668D"/>
    <w:rsid w:val="006F6D74"/>
    <w:rsid w:val="00701BB7"/>
    <w:rsid w:val="00703348"/>
    <w:rsid w:val="0071439E"/>
    <w:rsid w:val="00725C78"/>
    <w:rsid w:val="0073052B"/>
    <w:rsid w:val="007379B6"/>
    <w:rsid w:val="00741DA5"/>
    <w:rsid w:val="0074329A"/>
    <w:rsid w:val="00746B53"/>
    <w:rsid w:val="00750DFB"/>
    <w:rsid w:val="00751508"/>
    <w:rsid w:val="00754C45"/>
    <w:rsid w:val="00757934"/>
    <w:rsid w:val="0076312B"/>
    <w:rsid w:val="007633FE"/>
    <w:rsid w:val="00777DFD"/>
    <w:rsid w:val="00783122"/>
    <w:rsid w:val="0078427C"/>
    <w:rsid w:val="00795316"/>
    <w:rsid w:val="007976F6"/>
    <w:rsid w:val="007A054A"/>
    <w:rsid w:val="007A7792"/>
    <w:rsid w:val="007A7804"/>
    <w:rsid w:val="007A7FD5"/>
    <w:rsid w:val="007B456D"/>
    <w:rsid w:val="007C6BBA"/>
    <w:rsid w:val="007D139D"/>
    <w:rsid w:val="007D7D39"/>
    <w:rsid w:val="007F2350"/>
    <w:rsid w:val="00801833"/>
    <w:rsid w:val="008033F7"/>
    <w:rsid w:val="00806F9B"/>
    <w:rsid w:val="0081110D"/>
    <w:rsid w:val="00814ABB"/>
    <w:rsid w:val="0082290E"/>
    <w:rsid w:val="00823627"/>
    <w:rsid w:val="00824315"/>
    <w:rsid w:val="00833D2C"/>
    <w:rsid w:val="00834CAB"/>
    <w:rsid w:val="00837909"/>
    <w:rsid w:val="008404E0"/>
    <w:rsid w:val="00840925"/>
    <w:rsid w:val="0084171B"/>
    <w:rsid w:val="008457DE"/>
    <w:rsid w:val="0085228B"/>
    <w:rsid w:val="008538B8"/>
    <w:rsid w:val="00861404"/>
    <w:rsid w:val="00862771"/>
    <w:rsid w:val="0086285A"/>
    <w:rsid w:val="00864E54"/>
    <w:rsid w:val="0086722A"/>
    <w:rsid w:val="00885803"/>
    <w:rsid w:val="00897A86"/>
    <w:rsid w:val="008A0F7C"/>
    <w:rsid w:val="008B3DEE"/>
    <w:rsid w:val="008C0EF0"/>
    <w:rsid w:val="008C400B"/>
    <w:rsid w:val="008D04E3"/>
    <w:rsid w:val="008D2612"/>
    <w:rsid w:val="008D2805"/>
    <w:rsid w:val="008D73A2"/>
    <w:rsid w:val="008E4392"/>
    <w:rsid w:val="008E69BE"/>
    <w:rsid w:val="008F03E1"/>
    <w:rsid w:val="008F5B49"/>
    <w:rsid w:val="008F771A"/>
    <w:rsid w:val="00900741"/>
    <w:rsid w:val="009046FE"/>
    <w:rsid w:val="00904D41"/>
    <w:rsid w:val="009219AC"/>
    <w:rsid w:val="009267FE"/>
    <w:rsid w:val="00932624"/>
    <w:rsid w:val="00932DC9"/>
    <w:rsid w:val="00945831"/>
    <w:rsid w:val="00946A00"/>
    <w:rsid w:val="0095399E"/>
    <w:rsid w:val="00955A25"/>
    <w:rsid w:val="00972952"/>
    <w:rsid w:val="00974EA1"/>
    <w:rsid w:val="0097721D"/>
    <w:rsid w:val="00987041"/>
    <w:rsid w:val="00991D1F"/>
    <w:rsid w:val="0099746A"/>
    <w:rsid w:val="00997C51"/>
    <w:rsid w:val="009A2EE0"/>
    <w:rsid w:val="009A361C"/>
    <w:rsid w:val="009A3C27"/>
    <w:rsid w:val="009A423C"/>
    <w:rsid w:val="009B01ED"/>
    <w:rsid w:val="009B096B"/>
    <w:rsid w:val="009B1544"/>
    <w:rsid w:val="009B2ECC"/>
    <w:rsid w:val="009B4FA0"/>
    <w:rsid w:val="009B59C7"/>
    <w:rsid w:val="009B6C70"/>
    <w:rsid w:val="009C22A9"/>
    <w:rsid w:val="009D44A4"/>
    <w:rsid w:val="00A013FE"/>
    <w:rsid w:val="00A0312B"/>
    <w:rsid w:val="00A059E2"/>
    <w:rsid w:val="00A07C0A"/>
    <w:rsid w:val="00A173A1"/>
    <w:rsid w:val="00A17FEB"/>
    <w:rsid w:val="00A34C80"/>
    <w:rsid w:val="00A375AD"/>
    <w:rsid w:val="00A437B4"/>
    <w:rsid w:val="00A44A14"/>
    <w:rsid w:val="00A471B2"/>
    <w:rsid w:val="00A47EDA"/>
    <w:rsid w:val="00A531F7"/>
    <w:rsid w:val="00A565E6"/>
    <w:rsid w:val="00A62CD1"/>
    <w:rsid w:val="00A72D04"/>
    <w:rsid w:val="00A80E77"/>
    <w:rsid w:val="00A86BF2"/>
    <w:rsid w:val="00AB1120"/>
    <w:rsid w:val="00AB1F7C"/>
    <w:rsid w:val="00AB4386"/>
    <w:rsid w:val="00AC0F72"/>
    <w:rsid w:val="00AC12D7"/>
    <w:rsid w:val="00AC154C"/>
    <w:rsid w:val="00AD1A18"/>
    <w:rsid w:val="00B01A03"/>
    <w:rsid w:val="00B02FAE"/>
    <w:rsid w:val="00B03E26"/>
    <w:rsid w:val="00B04384"/>
    <w:rsid w:val="00B051A8"/>
    <w:rsid w:val="00B05AE8"/>
    <w:rsid w:val="00B066F1"/>
    <w:rsid w:val="00B11671"/>
    <w:rsid w:val="00B14C5B"/>
    <w:rsid w:val="00B16DC8"/>
    <w:rsid w:val="00B22650"/>
    <w:rsid w:val="00B25CB9"/>
    <w:rsid w:val="00B27951"/>
    <w:rsid w:val="00B35B9F"/>
    <w:rsid w:val="00B42ACE"/>
    <w:rsid w:val="00B500E5"/>
    <w:rsid w:val="00B57ADE"/>
    <w:rsid w:val="00B659CD"/>
    <w:rsid w:val="00B65BF8"/>
    <w:rsid w:val="00B742DD"/>
    <w:rsid w:val="00B7492E"/>
    <w:rsid w:val="00B75239"/>
    <w:rsid w:val="00B808EE"/>
    <w:rsid w:val="00B837D0"/>
    <w:rsid w:val="00B845F2"/>
    <w:rsid w:val="00B97837"/>
    <w:rsid w:val="00BA39FF"/>
    <w:rsid w:val="00BA4289"/>
    <w:rsid w:val="00BA45D7"/>
    <w:rsid w:val="00BA4E92"/>
    <w:rsid w:val="00BA7CAD"/>
    <w:rsid w:val="00BB0645"/>
    <w:rsid w:val="00BB16D4"/>
    <w:rsid w:val="00BC605B"/>
    <w:rsid w:val="00BC7469"/>
    <w:rsid w:val="00BD6BDA"/>
    <w:rsid w:val="00BE1817"/>
    <w:rsid w:val="00BE21C3"/>
    <w:rsid w:val="00BF0047"/>
    <w:rsid w:val="00BF4105"/>
    <w:rsid w:val="00BF5E5D"/>
    <w:rsid w:val="00C203C4"/>
    <w:rsid w:val="00C2232F"/>
    <w:rsid w:val="00C22D5C"/>
    <w:rsid w:val="00C36343"/>
    <w:rsid w:val="00C4038B"/>
    <w:rsid w:val="00C423BA"/>
    <w:rsid w:val="00C44292"/>
    <w:rsid w:val="00C51DC0"/>
    <w:rsid w:val="00C54112"/>
    <w:rsid w:val="00C54FA7"/>
    <w:rsid w:val="00C56842"/>
    <w:rsid w:val="00C618DF"/>
    <w:rsid w:val="00C61E8D"/>
    <w:rsid w:val="00C6400F"/>
    <w:rsid w:val="00C71B3E"/>
    <w:rsid w:val="00C7417E"/>
    <w:rsid w:val="00C77B43"/>
    <w:rsid w:val="00C77EF6"/>
    <w:rsid w:val="00C8046E"/>
    <w:rsid w:val="00C82EB9"/>
    <w:rsid w:val="00C870B9"/>
    <w:rsid w:val="00C904BB"/>
    <w:rsid w:val="00C94537"/>
    <w:rsid w:val="00C97779"/>
    <w:rsid w:val="00CA1127"/>
    <w:rsid w:val="00CA222F"/>
    <w:rsid w:val="00CA52A0"/>
    <w:rsid w:val="00CA56F7"/>
    <w:rsid w:val="00CC104C"/>
    <w:rsid w:val="00CC25BB"/>
    <w:rsid w:val="00CC5671"/>
    <w:rsid w:val="00CC5DA9"/>
    <w:rsid w:val="00CD4AA6"/>
    <w:rsid w:val="00CD6683"/>
    <w:rsid w:val="00CE1837"/>
    <w:rsid w:val="00CE20AB"/>
    <w:rsid w:val="00D00EB6"/>
    <w:rsid w:val="00D0246E"/>
    <w:rsid w:val="00D030CE"/>
    <w:rsid w:val="00D030E3"/>
    <w:rsid w:val="00D03D67"/>
    <w:rsid w:val="00D10746"/>
    <w:rsid w:val="00D17551"/>
    <w:rsid w:val="00D21477"/>
    <w:rsid w:val="00D22010"/>
    <w:rsid w:val="00D31A59"/>
    <w:rsid w:val="00D3676D"/>
    <w:rsid w:val="00D40527"/>
    <w:rsid w:val="00D40AA7"/>
    <w:rsid w:val="00D429BB"/>
    <w:rsid w:val="00D42F81"/>
    <w:rsid w:val="00D46822"/>
    <w:rsid w:val="00D5127D"/>
    <w:rsid w:val="00D54607"/>
    <w:rsid w:val="00D747A3"/>
    <w:rsid w:val="00D74B21"/>
    <w:rsid w:val="00D75057"/>
    <w:rsid w:val="00D80324"/>
    <w:rsid w:val="00D85865"/>
    <w:rsid w:val="00D861E2"/>
    <w:rsid w:val="00D92C14"/>
    <w:rsid w:val="00D93F71"/>
    <w:rsid w:val="00DA1FA4"/>
    <w:rsid w:val="00DA7471"/>
    <w:rsid w:val="00DA77BD"/>
    <w:rsid w:val="00DB2F06"/>
    <w:rsid w:val="00DB5B1A"/>
    <w:rsid w:val="00DC2628"/>
    <w:rsid w:val="00DC2A5F"/>
    <w:rsid w:val="00DC34C3"/>
    <w:rsid w:val="00DD5B80"/>
    <w:rsid w:val="00DF77CE"/>
    <w:rsid w:val="00E003D5"/>
    <w:rsid w:val="00E01A6F"/>
    <w:rsid w:val="00E035B8"/>
    <w:rsid w:val="00E150C9"/>
    <w:rsid w:val="00E15E48"/>
    <w:rsid w:val="00E164E7"/>
    <w:rsid w:val="00E30374"/>
    <w:rsid w:val="00E36159"/>
    <w:rsid w:val="00E36895"/>
    <w:rsid w:val="00E36F87"/>
    <w:rsid w:val="00E4733E"/>
    <w:rsid w:val="00E55532"/>
    <w:rsid w:val="00E628D1"/>
    <w:rsid w:val="00E63225"/>
    <w:rsid w:val="00E744C4"/>
    <w:rsid w:val="00E7470E"/>
    <w:rsid w:val="00E756B5"/>
    <w:rsid w:val="00E813A0"/>
    <w:rsid w:val="00E8664A"/>
    <w:rsid w:val="00E87CC5"/>
    <w:rsid w:val="00E905C9"/>
    <w:rsid w:val="00E93E38"/>
    <w:rsid w:val="00E95BDD"/>
    <w:rsid w:val="00E967B3"/>
    <w:rsid w:val="00EA1D50"/>
    <w:rsid w:val="00EA6CC2"/>
    <w:rsid w:val="00EB6DF3"/>
    <w:rsid w:val="00EC4A44"/>
    <w:rsid w:val="00EC64C8"/>
    <w:rsid w:val="00ED3536"/>
    <w:rsid w:val="00ED4146"/>
    <w:rsid w:val="00EE0C5C"/>
    <w:rsid w:val="00EE76F8"/>
    <w:rsid w:val="00EF0F9B"/>
    <w:rsid w:val="00EF281F"/>
    <w:rsid w:val="00EF3A6D"/>
    <w:rsid w:val="00EF7027"/>
    <w:rsid w:val="00F07B71"/>
    <w:rsid w:val="00F14E68"/>
    <w:rsid w:val="00F243B2"/>
    <w:rsid w:val="00F357A9"/>
    <w:rsid w:val="00F425FD"/>
    <w:rsid w:val="00F46A40"/>
    <w:rsid w:val="00F5435C"/>
    <w:rsid w:val="00F57010"/>
    <w:rsid w:val="00F57923"/>
    <w:rsid w:val="00F62107"/>
    <w:rsid w:val="00F64761"/>
    <w:rsid w:val="00F726DA"/>
    <w:rsid w:val="00F77DBC"/>
    <w:rsid w:val="00F83D61"/>
    <w:rsid w:val="00F86E25"/>
    <w:rsid w:val="00F876DE"/>
    <w:rsid w:val="00F93DD7"/>
    <w:rsid w:val="00F97355"/>
    <w:rsid w:val="00FA1FE1"/>
    <w:rsid w:val="00FA33C4"/>
    <w:rsid w:val="00FA7FFC"/>
    <w:rsid w:val="00FD76BD"/>
    <w:rsid w:val="00FE6995"/>
    <w:rsid w:val="00FE6DE5"/>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88D6A"/>
  <w15:chartTrackingRefBased/>
  <w15:docId w15:val="{84E63B30-C73A-4520-B75D-7206014DF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sz w:val="24"/>
        <w:szCs w:val="32"/>
        <w:lang w:val="en-CA"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styleId="Hyperlink">
    <w:name w:val="Hyperlink"/>
    <w:basedOn w:val="DefaultParagraphFont"/>
    <w:uiPriority w:val="99"/>
    <w:unhideWhenUsed/>
    <w:rsid w:val="006F6D74"/>
    <w:rPr>
      <w:color w:val="0000FF" w:themeColor="hyperlink"/>
      <w:u w:val="single"/>
    </w:rPr>
  </w:style>
  <w:style w:type="character" w:styleId="UnresolvedMention">
    <w:name w:val="Unresolved Mention"/>
    <w:basedOn w:val="DefaultParagraphFont"/>
    <w:uiPriority w:val="99"/>
    <w:semiHidden/>
    <w:unhideWhenUsed/>
    <w:rsid w:val="00C44292"/>
    <w:rPr>
      <w:color w:val="605E5C"/>
      <w:shd w:val="clear" w:color="auto" w:fill="E1DFDD"/>
    </w:rPr>
  </w:style>
  <w:style w:type="paragraph" w:styleId="ListBullet">
    <w:name w:val="List Bullet"/>
    <w:basedOn w:val="Normal"/>
    <w:uiPriority w:val="99"/>
    <w:unhideWhenUsed/>
    <w:rsid w:val="00D747A3"/>
    <w:pPr>
      <w:numPr>
        <w:numId w:val="1"/>
      </w:numPr>
      <w:contextualSpacing/>
    </w:pPr>
  </w:style>
  <w:style w:type="paragraph" w:styleId="ListParagraph">
    <w:name w:val="List Paragraph"/>
    <w:basedOn w:val="Normal"/>
    <w:uiPriority w:val="34"/>
    <w:qFormat/>
    <w:rsid w:val="00D747A3"/>
    <w:pPr>
      <w:ind w:left="720"/>
      <w:contextualSpacing/>
    </w:pPr>
  </w:style>
  <w:style w:type="character" w:styleId="FollowedHyperlink">
    <w:name w:val="FollowedHyperlink"/>
    <w:basedOn w:val="DefaultParagraphFont"/>
    <w:uiPriority w:val="99"/>
    <w:semiHidden/>
    <w:unhideWhenUsed/>
    <w:rsid w:val="001209E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odaalliance.org/whats-new/aoda-alliance-proposes-15-specific-amendments-to-bill-c-22-the-canada-disability-benefit-act-to-make-improvements-that-witnesses-asked-for-at-public-hearings/" TargetMode="External"/><Relationship Id="rId18" Type="http://schemas.openxmlformats.org/officeDocument/2006/relationships/hyperlink" Target="http://www.aodaalliance.org" TargetMode="External"/><Relationship Id="rId26" Type="http://schemas.openxmlformats.org/officeDocument/2006/relationships/hyperlink" Target="mailto:michelle.ferreri@parl.gc.ca" TargetMode="External"/><Relationship Id="rId39" Type="http://schemas.openxmlformats.org/officeDocument/2006/relationships/fontTable" Target="fontTable.xml"/><Relationship Id="rId21" Type="http://schemas.openxmlformats.org/officeDocument/2006/relationships/hyperlink" Target="mailto:Robert.morrissey@parl.gc.ca" TargetMode="External"/><Relationship Id="rId34" Type="http://schemas.openxmlformats.org/officeDocument/2006/relationships/hyperlink" Target="mailto:Irek.Kusmierczyk@parl.gc.ca" TargetMode="External"/><Relationship Id="rId7" Type="http://schemas.openxmlformats.org/officeDocument/2006/relationships/hyperlink" Target="http://www.facebook.com/aodaalliance/" TargetMode="External"/><Relationship Id="rId12" Type="http://schemas.openxmlformats.org/officeDocument/2006/relationships/hyperlink" Target="https://www.aodaalliance.org/whats-new/trudeau-governments-proposed-canada-disability-benefit-act-must-be-strengthened-disability-coalition-to-tell-house-of-commons-standing-committee-today-tabling-open-letter-from-37-diverse-organizat/" TargetMode="External"/><Relationship Id="rId17" Type="http://schemas.openxmlformats.org/officeDocument/2006/relationships/hyperlink" Target="http://www.aodaalliance.org/c22" TargetMode="External"/><Relationship Id="rId25" Type="http://schemas.openxmlformats.org/officeDocument/2006/relationships/hyperlink" Target="mailto:Rosemarie.Falk@parl.gc.ca" TargetMode="External"/><Relationship Id="rId33" Type="http://schemas.openxmlformats.org/officeDocument/2006/relationships/hyperlink" Target="mailto:Carla.Qualtrough@parl.gc.ca" TargetMode="External"/><Relationship Id="rId38" Type="http://schemas.openxmlformats.org/officeDocument/2006/relationships/hyperlink" Target="mailto:elizabeth.may@parl.gc.ca" TargetMode="External"/><Relationship Id="rId2" Type="http://schemas.openxmlformats.org/officeDocument/2006/relationships/styles" Target="styles.xml"/><Relationship Id="rId16" Type="http://schemas.openxmlformats.org/officeDocument/2006/relationships/hyperlink" Target="https://www.thestar.com/opinion/editorials/2022/11/07/dont-delay-federal-disability-benefit.html" TargetMode="External"/><Relationship Id="rId20" Type="http://schemas.openxmlformats.org/officeDocument/2006/relationships/hyperlink" Target="http://www.facebook.com/aodaalliance/" TargetMode="External"/><Relationship Id="rId29" Type="http://schemas.openxmlformats.org/officeDocument/2006/relationships/hyperlink" Target="mailto:Soraya.MartinezFerrada@parl.gc.ca" TargetMode="External"/><Relationship Id="rId1" Type="http://schemas.openxmlformats.org/officeDocument/2006/relationships/numbering" Target="numbering.xml"/><Relationship Id="rId6" Type="http://schemas.openxmlformats.org/officeDocument/2006/relationships/hyperlink" Target="mailto:aodafeedback@gmail.com" TargetMode="External"/><Relationship Id="rId11" Type="http://schemas.openxmlformats.org/officeDocument/2006/relationships/hyperlink" Target="https://www.youtube.com/watch?v=4Kq-DVtTu1s" TargetMode="External"/><Relationship Id="rId24" Type="http://schemas.openxmlformats.org/officeDocument/2006/relationships/hyperlink" Target="mailto:Michael.coteau@parl.gc.ca" TargetMode="External"/><Relationship Id="rId32" Type="http://schemas.openxmlformats.org/officeDocument/2006/relationships/hyperlink" Target="mailto:Justin.trudeau@parl.gc.ca" TargetMode="External"/><Relationship Id="rId37" Type="http://schemas.openxmlformats.org/officeDocument/2006/relationships/hyperlink" Target="mailto:Yves-Francois.Blanchet@parl.gc.ca" TargetMode="External"/><Relationship Id="rId40" Type="http://schemas.openxmlformats.org/officeDocument/2006/relationships/theme" Target="theme/theme1.xml"/><Relationship Id="rId5" Type="http://schemas.openxmlformats.org/officeDocument/2006/relationships/hyperlink" Target="http://www.aodaalliance.org" TargetMode="External"/><Relationship Id="rId15" Type="http://schemas.openxmlformats.org/officeDocument/2006/relationships/hyperlink" Target="https://www.aodaalliance.org/whats-new/todays-aoda-alliance-toronto-star-guest-column-and-supportive-star-editorial-show-why-parliament-must-quickly-strengthen-the-weak-bill-c-22-the-proposed-canada-disability-benefit-act/" TargetMode="External"/><Relationship Id="rId23" Type="http://schemas.openxmlformats.org/officeDocument/2006/relationships/hyperlink" Target="mailto:chad.collins@parl.gc.ca" TargetMode="External"/><Relationship Id="rId28" Type="http://schemas.openxmlformats.org/officeDocument/2006/relationships/hyperlink" Target="mailto:Wayne.long@parl.gc.ca" TargetMode="External"/><Relationship Id="rId36" Type="http://schemas.openxmlformats.org/officeDocument/2006/relationships/hyperlink" Target="mailto:Jagmeet.Singh@parl.gc.ca" TargetMode="External"/><Relationship Id="rId10" Type="http://schemas.openxmlformats.org/officeDocument/2006/relationships/hyperlink" Target="https://www.aodaalliance.org/whats-new/call-to-immediate-action-urge-key-members-of-parliament-to-strengthen-bill-c-22-the-proposed-canada-disability-benefit-act/" TargetMode="External"/><Relationship Id="rId19" Type="http://schemas.openxmlformats.org/officeDocument/2006/relationships/hyperlink" Target="mailto:aodafeedback@gmail.com" TargetMode="External"/><Relationship Id="rId31" Type="http://schemas.openxmlformats.org/officeDocument/2006/relationships/hyperlink" Target="mailto:Bonita.zarrillo@parl.gc.ca" TargetMode="External"/><Relationship Id="rId4" Type="http://schemas.openxmlformats.org/officeDocument/2006/relationships/webSettings" Target="webSettings.xml"/><Relationship Id="rId9" Type="http://schemas.openxmlformats.org/officeDocument/2006/relationships/hyperlink" Target="https://www.parl.ca/DocumentViewer/en/44-1/bill/C-22/first-reading" TargetMode="External"/><Relationship Id="rId14" Type="http://schemas.openxmlformats.org/officeDocument/2006/relationships/hyperlink" Target="https://www.aodaalliance.org/whats-new/the-aoda-alliance-submits-a-brief-5-page-brief-to-the-house-of-commons-urging-that-it-strengthen-the-weak-bill-c-22-the-proposed-canada-disability-benefit-act/" TargetMode="External"/><Relationship Id="rId22" Type="http://schemas.openxmlformats.org/officeDocument/2006/relationships/hyperlink" Target="mailto:Louise.Chabot@parl.gc.ca" TargetMode="External"/><Relationship Id="rId27" Type="http://schemas.openxmlformats.org/officeDocument/2006/relationships/hyperlink" Target="mailto:Tracy.Gray@parl.gc.ca" TargetMode="External"/><Relationship Id="rId30" Type="http://schemas.openxmlformats.org/officeDocument/2006/relationships/hyperlink" Target="mailto:Tony.VanBynen@parl.gc.ca" TargetMode="External"/><Relationship Id="rId35" Type="http://schemas.openxmlformats.org/officeDocument/2006/relationships/hyperlink" Target="mailto:pierre.poilievre@parl.gc.ca" TargetMode="External"/><Relationship Id="rId8" Type="http://schemas.openxmlformats.org/officeDocument/2006/relationships/hyperlink" Target="https://www.aodaalliance.org/whats-new/aoda-alliance-asks-house-of-commons-huma-standing-committee-to-make-public-proposed-amendments-to-bill-c-22-that-mps-put-forward/"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Pages>
  <Words>1679</Words>
  <Characters>9575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11232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6</cp:revision>
  <dcterms:created xsi:type="dcterms:W3CDTF">2022-11-30T22:24:00Z</dcterms:created>
  <dcterms:modified xsi:type="dcterms:W3CDTF">2022-12-01T16:08:00Z</dcterms:modified>
</cp:coreProperties>
</file>